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C30E5" w14:textId="19BAAFD6" w:rsidR="002055CE" w:rsidRDefault="00FE5871">
      <w:r>
        <w:rPr>
          <w:noProof/>
        </w:rPr>
        <mc:AlternateContent>
          <mc:Choice Requires="wps">
            <w:drawing>
              <wp:anchor distT="0" distB="0" distL="114300" distR="114300" simplePos="0" relativeHeight="251678208" behindDoc="0" locked="0" layoutInCell="1" allowOverlap="1" wp14:anchorId="2CF822A7" wp14:editId="2C892738">
                <wp:simplePos x="0" y="0"/>
                <wp:positionH relativeFrom="column">
                  <wp:posOffset>-449037</wp:posOffset>
                </wp:positionH>
                <wp:positionV relativeFrom="paragraph">
                  <wp:posOffset>-511629</wp:posOffset>
                </wp:positionV>
                <wp:extent cx="6664779" cy="1839868"/>
                <wp:effectExtent l="19050" t="19050" r="22225" b="27305"/>
                <wp:wrapNone/>
                <wp:docPr id="138613696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779" cy="183986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8194F" id="Rectangle 30" o:spid="_x0000_s1026" style="position:absolute;margin-left:-35.35pt;margin-top:-40.3pt;width:524.8pt;height:144.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" filled="f" strokeweight="3pt"/>
            </w:pict>
          </mc:Fallback>
        </mc:AlternateContent>
      </w:r>
      <w:r w:rsidR="00AD6945">
        <w:rPr>
          <w:noProof/>
        </w:rPr>
        <w:drawing>
          <wp:anchor distT="0" distB="0" distL="114300" distR="114300" simplePos="0" relativeHeight="251673088" behindDoc="0" locked="0" layoutInCell="1" allowOverlap="1" wp14:anchorId="7AAEA406" wp14:editId="6C039D1E">
            <wp:simplePos x="0" y="0"/>
            <wp:positionH relativeFrom="column">
              <wp:posOffset>4077571</wp:posOffset>
            </wp:positionH>
            <wp:positionV relativeFrom="paragraph">
              <wp:posOffset>-361049</wp:posOffset>
            </wp:positionV>
            <wp:extent cx="1956390" cy="1033818"/>
            <wp:effectExtent l="0" t="0" r="6350" b="0"/>
            <wp:wrapNone/>
            <wp:docPr id="24"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390" cy="1033818"/>
                    </a:xfrm>
                    <a:prstGeom prst="rect">
                      <a:avLst/>
                    </a:prstGeom>
                    <a:noFill/>
                  </pic:spPr>
                </pic:pic>
              </a:graphicData>
            </a:graphic>
            <wp14:sizeRelH relativeFrom="page">
              <wp14:pctWidth>0</wp14:pctWidth>
            </wp14:sizeRelH>
            <wp14:sizeRelV relativeFrom="page">
              <wp14:pctHeight>0</wp14:pctHeight>
            </wp14:sizeRelV>
          </wp:anchor>
        </w:drawing>
      </w:r>
      <w:r w:rsidR="00AD6945">
        <w:rPr>
          <w:noProof/>
        </w:rPr>
        <mc:AlternateContent>
          <mc:Choice Requires="wps">
            <w:drawing>
              <wp:anchor distT="0" distB="0" distL="114300" distR="114300" simplePos="0" relativeHeight="251675136" behindDoc="0" locked="0" layoutInCell="1" allowOverlap="1" wp14:anchorId="5106482E" wp14:editId="2B34CD18">
                <wp:simplePos x="0" y="0"/>
                <wp:positionH relativeFrom="column">
                  <wp:posOffset>-84987</wp:posOffset>
                </wp:positionH>
                <wp:positionV relativeFrom="paragraph">
                  <wp:posOffset>-446154</wp:posOffset>
                </wp:positionV>
                <wp:extent cx="2707758" cy="992372"/>
                <wp:effectExtent l="0" t="0" r="0" b="0"/>
                <wp:wrapNone/>
                <wp:docPr id="11679031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758" cy="992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BCE18" w14:textId="4971985C" w:rsidR="00350ED4" w:rsidRPr="00AD6945" w:rsidRDefault="00350ED4" w:rsidP="00F06DB5">
                            <w:pPr>
                              <w:jc w:val="center"/>
                              <w:rPr>
                                <w:b/>
                                <w:color w:val="63CB97"/>
                                <w:sz w:val="56"/>
                                <w:szCs w:val="56"/>
                              </w:rPr>
                            </w:pPr>
                            <w:r w:rsidRPr="00AD6945">
                              <w:rPr>
                                <w:b/>
                                <w:color w:val="63CB97"/>
                                <w:sz w:val="56"/>
                                <w:szCs w:val="56"/>
                              </w:rPr>
                              <w:t>SUTHERLAND HOUSE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6482E" id="_x0000_t202" coordsize="21600,21600" o:spt="202" path="m,l,21600r21600,l21600,xe">
                <v:stroke joinstyle="miter"/>
                <v:path gradientshapeok="t" o:connecttype="rect"/>
              </v:shapetype>
              <v:shape id="Text Box 26" o:spid="_x0000_s1026" type="#_x0000_t202" style="position:absolute;margin-left:-6.7pt;margin-top:-35.15pt;width:213.2pt;height:78.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" stroked="f">
                <v:textbox>
                  <w:txbxContent>
                    <w:p w14:paraId="382BCE18" w14:textId="4971985C" w:rsidR="00350ED4" w:rsidRPr="00AD6945" w:rsidRDefault="00350ED4" w:rsidP="00F06DB5">
                      <w:pPr>
                        <w:jc w:val="center"/>
                        <w:rPr>
                          <w:b/>
                          <w:color w:val="63CB97"/>
                          <w:sz w:val="56"/>
                          <w:szCs w:val="56"/>
                        </w:rPr>
                      </w:pPr>
                      <w:r w:rsidRPr="00AD6945">
                        <w:rPr>
                          <w:b/>
                          <w:color w:val="63CB97"/>
                          <w:sz w:val="56"/>
                          <w:szCs w:val="56"/>
                        </w:rPr>
                        <w:t>SUTHERLAND HOUSE SCHOOL</w:t>
                      </w:r>
                    </w:p>
                  </w:txbxContent>
                </v:textbox>
              </v:shape>
            </w:pict>
          </mc:Fallback>
        </mc:AlternateContent>
      </w:r>
    </w:p>
    <w:p w14:paraId="7D360D28" w14:textId="5FBED681" w:rsidR="001505C0" w:rsidRDefault="00AD6945">
      <w:r>
        <w:rPr>
          <w:noProof/>
        </w:rPr>
        <mc:AlternateContent>
          <mc:Choice Requires="wps">
            <w:drawing>
              <wp:anchor distT="0" distB="0" distL="114300" distR="114300" simplePos="0" relativeHeight="251676160" behindDoc="0" locked="0" layoutInCell="1" allowOverlap="1" wp14:anchorId="59BAD3D5" wp14:editId="78FBF5FD">
                <wp:simplePos x="0" y="0"/>
                <wp:positionH relativeFrom="column">
                  <wp:posOffset>-212090</wp:posOffset>
                </wp:positionH>
                <wp:positionV relativeFrom="paragraph">
                  <wp:posOffset>210274</wp:posOffset>
                </wp:positionV>
                <wp:extent cx="2952750" cy="446568"/>
                <wp:effectExtent l="0" t="0" r="0" b="0"/>
                <wp:wrapNone/>
                <wp:docPr id="14867174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4656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txbx>
                        <w:txbxContent>
                          <w:p w14:paraId="4E761E35" w14:textId="22FA11FA" w:rsidR="00350ED4" w:rsidRPr="00AD6945" w:rsidRDefault="00350ED4" w:rsidP="00F06DB5">
                            <w:pPr>
                              <w:jc w:val="center"/>
                              <w:rPr>
                                <w:b/>
                                <w:color w:val="339966"/>
                                <w:sz w:val="48"/>
                                <w:szCs w:val="48"/>
                              </w:rPr>
                            </w:pPr>
                            <w:r w:rsidRPr="00AD6945">
                              <w:rPr>
                                <w:b/>
                                <w:color w:val="339966"/>
                                <w:sz w:val="48"/>
                                <w:szCs w:val="48"/>
                              </w:rPr>
                              <w:t>School News</w:t>
                            </w:r>
                            <w:r w:rsidR="00CF1A7D" w:rsidRPr="00AD6945">
                              <w:rPr>
                                <w:b/>
                                <w:color w:val="339966"/>
                                <w:sz w:val="48"/>
                                <w:szCs w:val="48"/>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D3D5" id="Text Box 27" o:spid="_x0000_s1027" type="#_x0000_t202" style="position:absolute;margin-left:-16.7pt;margin-top:16.55pt;width:232.5pt;height:35.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" stroked="f">
                <v:shadow offset=",4pt"/>
                <v:textbox>
                  <w:txbxContent>
                    <w:p w14:paraId="4E761E35" w14:textId="22FA11FA" w:rsidR="00350ED4" w:rsidRPr="00AD6945" w:rsidRDefault="00350ED4" w:rsidP="00F06DB5">
                      <w:pPr>
                        <w:jc w:val="center"/>
                        <w:rPr>
                          <w:b/>
                          <w:color w:val="339966"/>
                          <w:sz w:val="48"/>
                          <w:szCs w:val="48"/>
                        </w:rPr>
                      </w:pPr>
                      <w:r w:rsidRPr="00AD6945">
                        <w:rPr>
                          <w:b/>
                          <w:color w:val="339966"/>
                          <w:sz w:val="48"/>
                          <w:szCs w:val="48"/>
                        </w:rPr>
                        <w:t>School News</w:t>
                      </w:r>
                      <w:r w:rsidR="00CF1A7D" w:rsidRPr="00AD6945">
                        <w:rPr>
                          <w:b/>
                          <w:color w:val="339966"/>
                          <w:sz w:val="48"/>
                          <w:szCs w:val="48"/>
                        </w:rPr>
                        <w:t>letter</w:t>
                      </w:r>
                    </w:p>
                  </w:txbxContent>
                </v:textbox>
              </v:shape>
            </w:pict>
          </mc:Fallback>
        </mc:AlternateContent>
      </w:r>
    </w:p>
    <w:p w14:paraId="4010537B" w14:textId="5D188F36" w:rsidR="00A80855" w:rsidRDefault="00AD6945" w:rsidP="00350ED4">
      <w:r>
        <w:rPr>
          <w:noProof/>
        </w:rPr>
        <mc:AlternateContent>
          <mc:Choice Requires="wps">
            <w:drawing>
              <wp:anchor distT="0" distB="0" distL="114300" distR="114300" simplePos="0" relativeHeight="251677184" behindDoc="0" locked="0" layoutInCell="1" allowOverlap="1" wp14:anchorId="6EDC68B4" wp14:editId="3EB8452B">
                <wp:simplePos x="0" y="0"/>
                <wp:positionH relativeFrom="column">
                  <wp:posOffset>3726180</wp:posOffset>
                </wp:positionH>
                <wp:positionV relativeFrom="paragraph">
                  <wp:posOffset>137160</wp:posOffset>
                </wp:positionV>
                <wp:extent cx="2466975" cy="603885"/>
                <wp:effectExtent l="0" t="0" r="9525" b="5715"/>
                <wp:wrapNone/>
                <wp:docPr id="2040392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038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9B3A7C" w14:textId="6BF0360B" w:rsidR="00350ED4" w:rsidRDefault="00350ED4">
                            <w:r>
                              <w:t xml:space="preserve">Written and collated by </w:t>
                            </w:r>
                            <w:r w:rsidR="002C6B3B">
                              <w:t>Phoebe Doyle</w:t>
                            </w:r>
                            <w:r w:rsidR="00296174">
                              <w:t>,</w:t>
                            </w:r>
                            <w:r w:rsidR="001E7AC7">
                              <w:t xml:space="preserve"> </w:t>
                            </w:r>
                            <w:r>
                              <w:t xml:space="preserve">with the help of our </w:t>
                            </w:r>
                            <w:r w:rsidR="003064B2">
                              <w:t>students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68B4" id="Text Box 1" o:spid="_x0000_s1028" type="#_x0000_t202" style="position:absolute;margin-left:293.4pt;margin-top:10.8pt;width:194.25pt;height:4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" fillcolor="white [3201]" stroked="f" strokeweight=".5pt">
                <v:textbox>
                  <w:txbxContent>
                    <w:p w14:paraId="3C9B3A7C" w14:textId="6BF0360B" w:rsidR="00350ED4" w:rsidRDefault="00350ED4">
                      <w:r>
                        <w:t xml:space="preserve">Written and collated by </w:t>
                      </w:r>
                      <w:r w:rsidR="002C6B3B">
                        <w:t>Phoebe Doyle</w:t>
                      </w:r>
                      <w:r w:rsidR="00296174">
                        <w:t>,</w:t>
                      </w:r>
                      <w:r w:rsidR="001E7AC7">
                        <w:t xml:space="preserve"> </w:t>
                      </w:r>
                      <w:r>
                        <w:t xml:space="preserve">with the help of our </w:t>
                      </w:r>
                      <w:r w:rsidR="003064B2">
                        <w:t>students</w:t>
                      </w:r>
                      <w:r>
                        <w:t>.</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1EA6E61B" wp14:editId="71D197F6">
                <wp:simplePos x="0" y="0"/>
                <wp:positionH relativeFrom="column">
                  <wp:posOffset>-582383</wp:posOffset>
                </wp:positionH>
                <wp:positionV relativeFrom="paragraph">
                  <wp:posOffset>329122</wp:posOffset>
                </wp:positionV>
                <wp:extent cx="3708400" cy="502920"/>
                <wp:effectExtent l="2540" t="3175" r="3810" b="0"/>
                <wp:wrapNone/>
                <wp:docPr id="1448160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D927E" w14:textId="610D0D71" w:rsidR="00202B79" w:rsidRPr="00F06DB5" w:rsidRDefault="00F06DB5" w:rsidP="00F06DB5">
                            <w:pPr>
                              <w:spacing w:line="240" w:lineRule="auto"/>
                              <w:jc w:val="center"/>
                              <w:rPr>
                                <w:rFonts w:ascii="Comic Sans MS" w:hAnsi="Comic Sans MS"/>
                                <w:sz w:val="32"/>
                                <w:szCs w:val="32"/>
                              </w:rPr>
                            </w:pPr>
                            <w:r w:rsidRPr="00F06DB5">
                              <w:rPr>
                                <w:rFonts w:ascii="Comic Sans MS" w:hAnsi="Comic Sans MS"/>
                                <w:sz w:val="32"/>
                                <w:szCs w:val="32"/>
                              </w:rPr>
                              <w:t>202</w:t>
                            </w:r>
                            <w:r w:rsidR="002C6B3B">
                              <w:rPr>
                                <w:rFonts w:ascii="Comic Sans MS" w:hAnsi="Comic Sans MS"/>
                                <w:sz w:val="32"/>
                                <w:szCs w:val="32"/>
                              </w:rPr>
                              <w:t>5</w:t>
                            </w:r>
                            <w:r w:rsidR="003E3E15">
                              <w:rPr>
                                <w:rFonts w:ascii="Comic Sans MS" w:hAnsi="Comic Sans MS"/>
                                <w:sz w:val="32"/>
                                <w:szCs w:val="32"/>
                              </w:rPr>
                              <w:t xml:space="preserve"> </w:t>
                            </w:r>
                            <w:r w:rsidR="002C6B3B">
                              <w:rPr>
                                <w:rFonts w:ascii="Comic Sans MS" w:hAnsi="Comic Sans MS"/>
                                <w:sz w:val="32"/>
                                <w:szCs w:val="32"/>
                              </w:rPr>
                              <w:t>Spring</w:t>
                            </w:r>
                            <w:r w:rsidR="007C3836">
                              <w:rPr>
                                <w:rFonts w:ascii="Comic Sans MS" w:hAnsi="Comic Sans MS"/>
                                <w:sz w:val="32"/>
                                <w:szCs w:val="32"/>
                              </w:rPr>
                              <w:t xml:space="preserve"> Half-term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6E61B" id="Text Box 2" o:spid="_x0000_s1029" type="#_x0000_t202" style="position:absolute;margin-left:-45.85pt;margin-top:25.9pt;width:292pt;height:3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" stroked="f">
                <v:textbox>
                  <w:txbxContent>
                    <w:p w14:paraId="22AD927E" w14:textId="610D0D71" w:rsidR="00202B79" w:rsidRPr="00F06DB5" w:rsidRDefault="00F06DB5" w:rsidP="00F06DB5">
                      <w:pPr>
                        <w:spacing w:line="240" w:lineRule="auto"/>
                        <w:jc w:val="center"/>
                        <w:rPr>
                          <w:rFonts w:ascii="Comic Sans MS" w:hAnsi="Comic Sans MS"/>
                          <w:sz w:val="32"/>
                          <w:szCs w:val="32"/>
                        </w:rPr>
                      </w:pPr>
                      <w:r w:rsidRPr="00F06DB5">
                        <w:rPr>
                          <w:rFonts w:ascii="Comic Sans MS" w:hAnsi="Comic Sans MS"/>
                          <w:sz w:val="32"/>
                          <w:szCs w:val="32"/>
                        </w:rPr>
                        <w:t>202</w:t>
                      </w:r>
                      <w:r w:rsidR="002C6B3B">
                        <w:rPr>
                          <w:rFonts w:ascii="Comic Sans MS" w:hAnsi="Comic Sans MS"/>
                          <w:sz w:val="32"/>
                          <w:szCs w:val="32"/>
                        </w:rPr>
                        <w:t>5</w:t>
                      </w:r>
                      <w:r w:rsidR="003E3E15">
                        <w:rPr>
                          <w:rFonts w:ascii="Comic Sans MS" w:hAnsi="Comic Sans MS"/>
                          <w:sz w:val="32"/>
                          <w:szCs w:val="32"/>
                        </w:rPr>
                        <w:t xml:space="preserve"> </w:t>
                      </w:r>
                      <w:r w:rsidR="002C6B3B">
                        <w:rPr>
                          <w:rFonts w:ascii="Comic Sans MS" w:hAnsi="Comic Sans MS"/>
                          <w:sz w:val="32"/>
                          <w:szCs w:val="32"/>
                        </w:rPr>
                        <w:t>Spring</w:t>
                      </w:r>
                      <w:r w:rsidR="007C3836">
                        <w:rPr>
                          <w:rFonts w:ascii="Comic Sans MS" w:hAnsi="Comic Sans MS"/>
                          <w:sz w:val="32"/>
                          <w:szCs w:val="32"/>
                        </w:rPr>
                        <w:t xml:space="preserve"> Half-term 1</w:t>
                      </w:r>
                    </w:p>
                  </w:txbxContent>
                </v:textbox>
              </v:shape>
            </w:pict>
          </mc:Fallback>
        </mc:AlternateContent>
      </w:r>
    </w:p>
    <w:p w14:paraId="334265C5" w14:textId="50218E7E" w:rsidR="00C7035A" w:rsidRDefault="00C7035A" w:rsidP="00350ED4"/>
    <w:p w14:paraId="5B0019D7" w14:textId="67E844D3" w:rsidR="00A80855" w:rsidRDefault="00722836" w:rsidP="00350ED4">
      <w:r>
        <w:rPr>
          <w:rFonts w:ascii="Comic Sans MS" w:hAnsi="Comic Sans MS"/>
          <w:noProof/>
          <w:sz w:val="28"/>
          <w:szCs w:val="28"/>
        </w:rPr>
        <mc:AlternateContent>
          <mc:Choice Requires="wps">
            <w:drawing>
              <wp:anchor distT="0" distB="0" distL="114300" distR="114300" simplePos="0" relativeHeight="251679232" behindDoc="0" locked="0" layoutInCell="1" allowOverlap="1" wp14:anchorId="6EA52679" wp14:editId="03DFC6D5">
                <wp:simplePos x="0" y="0"/>
                <wp:positionH relativeFrom="column">
                  <wp:posOffset>-449036</wp:posOffset>
                </wp:positionH>
                <wp:positionV relativeFrom="paragraph">
                  <wp:posOffset>270056</wp:posOffset>
                </wp:positionV>
                <wp:extent cx="2568575" cy="1787979"/>
                <wp:effectExtent l="19050" t="19050" r="22225" b="22225"/>
                <wp:wrapNone/>
                <wp:docPr id="1387531094" name="Text Box 2"/>
                <wp:cNvGraphicFramePr/>
                <a:graphic xmlns:a="http://schemas.openxmlformats.org/drawingml/2006/main">
                  <a:graphicData uri="http://schemas.microsoft.com/office/word/2010/wordprocessingShape">
                    <wps:wsp>
                      <wps:cNvSpPr txBox="1"/>
                      <wps:spPr>
                        <a:xfrm>
                          <a:off x="0" y="0"/>
                          <a:ext cx="2568575" cy="1787979"/>
                        </a:xfrm>
                        <a:prstGeom prst="rect">
                          <a:avLst/>
                        </a:prstGeom>
                        <a:solidFill>
                          <a:schemeClr val="lt1"/>
                        </a:solidFill>
                        <a:ln w="38100">
                          <a:solidFill>
                            <a:srgbClr val="00CC99"/>
                          </a:solidFill>
                        </a:ln>
                      </wps:spPr>
                      <wps:txbx>
                        <w:txbxContent>
                          <w:p w14:paraId="78FFEA53" w14:textId="5F3BF534" w:rsidR="008C0365" w:rsidRPr="00D118C5" w:rsidRDefault="00EA4485" w:rsidP="00D118C5">
                            <w:pPr>
                              <w:rPr>
                                <w:b/>
                                <w:bCs/>
                                <w:sz w:val="28"/>
                                <w:szCs w:val="28"/>
                                <w:u w:val="single"/>
                              </w:rPr>
                            </w:pPr>
                            <w:r>
                              <w:rPr>
                                <w:b/>
                                <w:bCs/>
                                <w:sz w:val="28"/>
                                <w:szCs w:val="28"/>
                                <w:u w:val="single"/>
                              </w:rPr>
                              <w:t xml:space="preserve">School </w:t>
                            </w:r>
                            <w:r w:rsidR="006875D5" w:rsidRPr="005164F2">
                              <w:rPr>
                                <w:b/>
                                <w:bCs/>
                                <w:sz w:val="28"/>
                                <w:szCs w:val="28"/>
                                <w:u w:val="single"/>
                              </w:rPr>
                              <w:t>Notices</w:t>
                            </w:r>
                            <w:r>
                              <w:rPr>
                                <w:b/>
                                <w:bCs/>
                                <w:sz w:val="28"/>
                                <w:szCs w:val="28"/>
                                <w:u w:val="single"/>
                              </w:rPr>
                              <w:t>:</w:t>
                            </w:r>
                          </w:p>
                          <w:p w14:paraId="20453F8C" w14:textId="17EF543A" w:rsidR="00C34C50" w:rsidRDefault="00AF16EC" w:rsidP="00C34C50">
                            <w:pPr>
                              <w:pStyle w:val="ListParagraph"/>
                              <w:numPr>
                                <w:ilvl w:val="0"/>
                                <w:numId w:val="15"/>
                              </w:numPr>
                              <w:rPr>
                                <w:sz w:val="24"/>
                                <w:szCs w:val="24"/>
                              </w:rPr>
                            </w:pPr>
                            <w:r>
                              <w:rPr>
                                <w:sz w:val="24"/>
                                <w:szCs w:val="24"/>
                              </w:rPr>
                              <w:t xml:space="preserve">Students return to school after half term on the </w:t>
                            </w:r>
                            <w:proofErr w:type="gramStart"/>
                            <w:r>
                              <w:rPr>
                                <w:sz w:val="24"/>
                                <w:szCs w:val="24"/>
                              </w:rPr>
                              <w:t>2</w:t>
                            </w:r>
                            <w:r w:rsidR="002452C9">
                              <w:rPr>
                                <w:sz w:val="24"/>
                                <w:szCs w:val="24"/>
                              </w:rPr>
                              <w:t>5</w:t>
                            </w:r>
                            <w:r w:rsidRPr="00AF16EC">
                              <w:rPr>
                                <w:sz w:val="24"/>
                                <w:szCs w:val="24"/>
                                <w:vertAlign w:val="superscript"/>
                              </w:rPr>
                              <w:t>th</w:t>
                            </w:r>
                            <w:proofErr w:type="gramEnd"/>
                            <w:r>
                              <w:rPr>
                                <w:sz w:val="24"/>
                                <w:szCs w:val="24"/>
                              </w:rPr>
                              <w:t xml:space="preserve"> February. </w:t>
                            </w:r>
                          </w:p>
                          <w:p w14:paraId="4299839A" w14:textId="77777777" w:rsidR="003F28DC" w:rsidRDefault="003F28DC" w:rsidP="003F28DC">
                            <w:pPr>
                              <w:pStyle w:val="ListParagraph"/>
                              <w:rPr>
                                <w:sz w:val="24"/>
                                <w:szCs w:val="24"/>
                              </w:rPr>
                            </w:pPr>
                          </w:p>
                          <w:p w14:paraId="2754D69D" w14:textId="11D36204" w:rsidR="003F28DC" w:rsidRDefault="0008074A" w:rsidP="003F28DC">
                            <w:pPr>
                              <w:pStyle w:val="ListParagraph"/>
                              <w:numPr>
                                <w:ilvl w:val="0"/>
                                <w:numId w:val="15"/>
                              </w:numPr>
                              <w:rPr>
                                <w:sz w:val="24"/>
                                <w:szCs w:val="24"/>
                              </w:rPr>
                            </w:pPr>
                            <w:r>
                              <w:rPr>
                                <w:sz w:val="24"/>
                                <w:szCs w:val="24"/>
                              </w:rPr>
                              <w:t>KS3 Handball 11</w:t>
                            </w:r>
                            <w:r w:rsidRPr="0008074A">
                              <w:rPr>
                                <w:sz w:val="24"/>
                                <w:szCs w:val="24"/>
                                <w:vertAlign w:val="superscript"/>
                              </w:rPr>
                              <w:t>th</w:t>
                            </w:r>
                            <w:r>
                              <w:rPr>
                                <w:sz w:val="24"/>
                                <w:szCs w:val="24"/>
                              </w:rPr>
                              <w:t xml:space="preserve"> March</w:t>
                            </w:r>
                          </w:p>
                          <w:p w14:paraId="16E97B41" w14:textId="77777777" w:rsidR="003F28DC" w:rsidRPr="003F28DC" w:rsidRDefault="003F28DC" w:rsidP="003F28DC">
                            <w:pPr>
                              <w:rPr>
                                <w:sz w:val="24"/>
                                <w:szCs w:val="24"/>
                              </w:rPr>
                            </w:pPr>
                          </w:p>
                          <w:p w14:paraId="0A480EBC" w14:textId="77777777" w:rsidR="008C0365" w:rsidRPr="005164F2" w:rsidRDefault="008C0365" w:rsidP="00D317B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2679" id="_x0000_s1030" type="#_x0000_t202" style="position:absolute;margin-left:-35.35pt;margin-top:21.25pt;width:202.25pt;height:140.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" fillcolor="white [3201]" strokecolor="#0c9" strokeweight="3pt">
                <v:textbox>
                  <w:txbxContent>
                    <w:p w14:paraId="78FFEA53" w14:textId="5F3BF534" w:rsidR="008C0365" w:rsidRPr="00D118C5" w:rsidRDefault="00EA4485" w:rsidP="00D118C5">
                      <w:pPr>
                        <w:rPr>
                          <w:b/>
                          <w:bCs/>
                          <w:sz w:val="28"/>
                          <w:szCs w:val="28"/>
                          <w:u w:val="single"/>
                        </w:rPr>
                      </w:pPr>
                      <w:r>
                        <w:rPr>
                          <w:b/>
                          <w:bCs/>
                          <w:sz w:val="28"/>
                          <w:szCs w:val="28"/>
                          <w:u w:val="single"/>
                        </w:rPr>
                        <w:t xml:space="preserve">School </w:t>
                      </w:r>
                      <w:r w:rsidR="006875D5" w:rsidRPr="005164F2">
                        <w:rPr>
                          <w:b/>
                          <w:bCs/>
                          <w:sz w:val="28"/>
                          <w:szCs w:val="28"/>
                          <w:u w:val="single"/>
                        </w:rPr>
                        <w:t>Notices</w:t>
                      </w:r>
                      <w:r>
                        <w:rPr>
                          <w:b/>
                          <w:bCs/>
                          <w:sz w:val="28"/>
                          <w:szCs w:val="28"/>
                          <w:u w:val="single"/>
                        </w:rPr>
                        <w:t>:</w:t>
                      </w:r>
                    </w:p>
                    <w:p w14:paraId="20453F8C" w14:textId="17EF543A" w:rsidR="00C34C50" w:rsidRDefault="00AF16EC" w:rsidP="00C34C50">
                      <w:pPr>
                        <w:pStyle w:val="ListParagraph"/>
                        <w:numPr>
                          <w:ilvl w:val="0"/>
                          <w:numId w:val="15"/>
                        </w:numPr>
                        <w:rPr>
                          <w:sz w:val="24"/>
                          <w:szCs w:val="24"/>
                        </w:rPr>
                      </w:pPr>
                      <w:r>
                        <w:rPr>
                          <w:sz w:val="24"/>
                          <w:szCs w:val="24"/>
                        </w:rPr>
                        <w:t xml:space="preserve">Students return to school after half term on the </w:t>
                      </w:r>
                      <w:proofErr w:type="gramStart"/>
                      <w:r>
                        <w:rPr>
                          <w:sz w:val="24"/>
                          <w:szCs w:val="24"/>
                        </w:rPr>
                        <w:t>2</w:t>
                      </w:r>
                      <w:r w:rsidR="002452C9">
                        <w:rPr>
                          <w:sz w:val="24"/>
                          <w:szCs w:val="24"/>
                        </w:rPr>
                        <w:t>5</w:t>
                      </w:r>
                      <w:r w:rsidRPr="00AF16EC">
                        <w:rPr>
                          <w:sz w:val="24"/>
                          <w:szCs w:val="24"/>
                          <w:vertAlign w:val="superscript"/>
                        </w:rPr>
                        <w:t>th</w:t>
                      </w:r>
                      <w:proofErr w:type="gramEnd"/>
                      <w:r>
                        <w:rPr>
                          <w:sz w:val="24"/>
                          <w:szCs w:val="24"/>
                        </w:rPr>
                        <w:t xml:space="preserve"> February. </w:t>
                      </w:r>
                    </w:p>
                    <w:p w14:paraId="4299839A" w14:textId="77777777" w:rsidR="003F28DC" w:rsidRDefault="003F28DC" w:rsidP="003F28DC">
                      <w:pPr>
                        <w:pStyle w:val="ListParagraph"/>
                        <w:rPr>
                          <w:sz w:val="24"/>
                          <w:szCs w:val="24"/>
                        </w:rPr>
                      </w:pPr>
                    </w:p>
                    <w:p w14:paraId="2754D69D" w14:textId="11D36204" w:rsidR="003F28DC" w:rsidRDefault="0008074A" w:rsidP="003F28DC">
                      <w:pPr>
                        <w:pStyle w:val="ListParagraph"/>
                        <w:numPr>
                          <w:ilvl w:val="0"/>
                          <w:numId w:val="15"/>
                        </w:numPr>
                        <w:rPr>
                          <w:sz w:val="24"/>
                          <w:szCs w:val="24"/>
                        </w:rPr>
                      </w:pPr>
                      <w:r>
                        <w:rPr>
                          <w:sz w:val="24"/>
                          <w:szCs w:val="24"/>
                        </w:rPr>
                        <w:t>KS3 Handball 11</w:t>
                      </w:r>
                      <w:r w:rsidRPr="0008074A">
                        <w:rPr>
                          <w:sz w:val="24"/>
                          <w:szCs w:val="24"/>
                          <w:vertAlign w:val="superscript"/>
                        </w:rPr>
                        <w:t>th</w:t>
                      </w:r>
                      <w:r>
                        <w:rPr>
                          <w:sz w:val="24"/>
                          <w:szCs w:val="24"/>
                        </w:rPr>
                        <w:t xml:space="preserve"> March</w:t>
                      </w:r>
                    </w:p>
                    <w:p w14:paraId="16E97B41" w14:textId="77777777" w:rsidR="003F28DC" w:rsidRPr="003F28DC" w:rsidRDefault="003F28DC" w:rsidP="003F28DC">
                      <w:pPr>
                        <w:rPr>
                          <w:sz w:val="24"/>
                          <w:szCs w:val="24"/>
                        </w:rPr>
                      </w:pPr>
                    </w:p>
                    <w:p w14:paraId="0A480EBC" w14:textId="77777777" w:rsidR="008C0365" w:rsidRPr="005164F2" w:rsidRDefault="008C0365" w:rsidP="00D317BB">
                      <w:pPr>
                        <w:rPr>
                          <w:sz w:val="24"/>
                          <w:szCs w:val="24"/>
                        </w:rPr>
                      </w:pP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83328" behindDoc="0" locked="0" layoutInCell="1" allowOverlap="1" wp14:anchorId="2237C6CE" wp14:editId="434F68EB">
                <wp:simplePos x="0" y="0"/>
                <wp:positionH relativeFrom="column">
                  <wp:posOffset>2196193</wp:posOffset>
                </wp:positionH>
                <wp:positionV relativeFrom="paragraph">
                  <wp:posOffset>259171</wp:posOffset>
                </wp:positionV>
                <wp:extent cx="4041321" cy="6403521"/>
                <wp:effectExtent l="19050" t="19050" r="16510" b="16510"/>
                <wp:wrapNone/>
                <wp:docPr id="846989391" name="Rectangle 1"/>
                <wp:cNvGraphicFramePr/>
                <a:graphic xmlns:a="http://schemas.openxmlformats.org/drawingml/2006/main">
                  <a:graphicData uri="http://schemas.microsoft.com/office/word/2010/wordprocessingShape">
                    <wps:wsp>
                      <wps:cNvSpPr/>
                      <wps:spPr>
                        <a:xfrm>
                          <a:off x="0" y="0"/>
                          <a:ext cx="4041321" cy="6403521"/>
                        </a:xfrm>
                        <a:prstGeom prst="rect">
                          <a:avLst/>
                        </a:prstGeom>
                        <a:noFill/>
                        <a:ln w="38100">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C06D0" id="Rectangle 1" o:spid="_x0000_s1026" style="position:absolute;margin-left:172.95pt;margin-top:20.4pt;width:318.2pt;height:504.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" filled="f" strokecolor="#0c9" strokeweight="3pt"/>
            </w:pict>
          </mc:Fallback>
        </mc:AlternateContent>
      </w:r>
    </w:p>
    <w:p w14:paraId="486536EB" w14:textId="5D045DCE" w:rsidR="00A80855" w:rsidRDefault="00AD6945" w:rsidP="00350ED4">
      <w:r>
        <w:rPr>
          <w:rFonts w:ascii="Comic Sans MS" w:hAnsi="Comic Sans MS"/>
          <w:noProof/>
          <w:sz w:val="28"/>
          <w:szCs w:val="28"/>
        </w:rPr>
        <mc:AlternateContent>
          <mc:Choice Requires="wps">
            <w:drawing>
              <wp:anchor distT="0" distB="0" distL="114300" distR="114300" simplePos="0" relativeHeight="251736576" behindDoc="0" locked="0" layoutInCell="1" allowOverlap="1" wp14:anchorId="1D3C6DFE" wp14:editId="4840E00B">
                <wp:simplePos x="0" y="0"/>
                <wp:positionH relativeFrom="column">
                  <wp:posOffset>2231571</wp:posOffset>
                </wp:positionH>
                <wp:positionV relativeFrom="paragraph">
                  <wp:posOffset>63228</wp:posOffset>
                </wp:positionV>
                <wp:extent cx="3903134" cy="6161314"/>
                <wp:effectExtent l="0" t="0" r="2540" b="0"/>
                <wp:wrapNone/>
                <wp:docPr id="612572960" name="Text Box 23"/>
                <wp:cNvGraphicFramePr/>
                <a:graphic xmlns:a="http://schemas.openxmlformats.org/drawingml/2006/main">
                  <a:graphicData uri="http://schemas.microsoft.com/office/word/2010/wordprocessingShape">
                    <wps:wsp>
                      <wps:cNvSpPr txBox="1"/>
                      <wps:spPr>
                        <a:xfrm>
                          <a:off x="0" y="0"/>
                          <a:ext cx="3903134" cy="6161314"/>
                        </a:xfrm>
                        <a:prstGeom prst="rect">
                          <a:avLst/>
                        </a:prstGeom>
                        <a:solidFill>
                          <a:schemeClr val="lt1"/>
                        </a:solidFill>
                        <a:ln w="6350">
                          <a:noFill/>
                        </a:ln>
                      </wps:spPr>
                      <wps:txbx>
                        <w:txbxContent>
                          <w:p w14:paraId="4CA0E20B" w14:textId="77777777" w:rsidR="00D118C5" w:rsidRPr="008464DB" w:rsidRDefault="00F921A6" w:rsidP="00F921A6">
                            <w:pPr>
                              <w:rPr>
                                <w:b/>
                                <w:bCs/>
                                <w:sz w:val="28"/>
                                <w:szCs w:val="28"/>
                                <w:u w:val="single"/>
                              </w:rPr>
                            </w:pPr>
                            <w:r w:rsidRPr="008464DB">
                              <w:rPr>
                                <w:b/>
                                <w:bCs/>
                                <w:sz w:val="28"/>
                                <w:szCs w:val="28"/>
                                <w:u w:val="single"/>
                              </w:rPr>
                              <w:t>Active Living – Handball</w:t>
                            </w:r>
                          </w:p>
                          <w:p w14:paraId="609BA86D" w14:textId="2D929A92" w:rsidR="00F921A6" w:rsidRPr="00722836" w:rsidRDefault="00F921A6" w:rsidP="00F921A6">
                            <w:pPr>
                              <w:rPr>
                                <w:b/>
                                <w:bCs/>
                                <w:u w:val="single"/>
                              </w:rPr>
                            </w:pPr>
                            <w:r w:rsidRPr="00722836">
                              <w:t>On 16th January</w:t>
                            </w:r>
                            <w:r w:rsidR="00D118C5" w:rsidRPr="00722836">
                              <w:t>,</w:t>
                            </w:r>
                            <w:r w:rsidRPr="00722836">
                              <w:t xml:space="preserve"> at Harvey Haddon Leisure Centre</w:t>
                            </w:r>
                            <w:r w:rsidR="00D118C5" w:rsidRPr="00722836">
                              <w:t xml:space="preserve"> in Nottingham, </w:t>
                            </w:r>
                            <w:r w:rsidRPr="00722836">
                              <w:t>five students represented Sutherland House School in a Key Stage 4/3 inclusive indoor Handball tournament organised by Sports Nottingham. The five students were: Thomas M, Tom M, Riley, Theodore H, and Mason B. They were supported by familiar staff and for Theo and Mason this is evidence towards their Sports Leader level 1 Award</w:t>
                            </w:r>
                            <w:r w:rsidR="00D118C5" w:rsidRPr="00722836">
                              <w:t>!</w:t>
                            </w:r>
                          </w:p>
                          <w:p w14:paraId="6BF29BAD" w14:textId="24DB7FDF" w:rsidR="00F921A6" w:rsidRPr="00F921A6" w:rsidRDefault="00F921A6" w:rsidP="00F921A6">
                            <w:pPr>
                              <w:rPr>
                                <w:sz w:val="20"/>
                                <w:szCs w:val="20"/>
                              </w:rPr>
                            </w:pPr>
                            <w:r w:rsidRPr="00722836">
                              <w:t>Handball is a non-contact fast paced gam</w:t>
                            </w:r>
                            <w:r w:rsidR="00D118C5" w:rsidRPr="00722836">
                              <w:t>e</w:t>
                            </w:r>
                            <w:r w:rsidRPr="00722836">
                              <w:t>. Sutherland House School played nine competitive games against other SEN and mainstream schools from Nottingham and Nottinghamshire. The schools included Bracken Hill, Oakfield and Bluecoat school.</w:t>
                            </w:r>
                            <w:r w:rsidR="0008074A" w:rsidRPr="00722836">
                              <w:t xml:space="preserve"> Sutherland</w:t>
                            </w:r>
                            <w:r w:rsidRPr="00722836">
                              <w:t xml:space="preserve"> House School won 7 games and only lost 2. This was an excellent win loss ratio, and the players can be very proud of their efforts</w:t>
                            </w:r>
                            <w:r w:rsidR="00D118C5" w:rsidRPr="00722836">
                              <w:t>.</w:t>
                            </w:r>
                            <w:r w:rsidR="00D118C5">
                              <w:rPr>
                                <w:sz w:val="20"/>
                                <w:szCs w:val="20"/>
                              </w:rPr>
                              <w:t xml:space="preserve"> </w:t>
                            </w:r>
                          </w:p>
                          <w:p w14:paraId="2FEB18E4" w14:textId="2AD862F3" w:rsidR="009C6F8F" w:rsidRPr="00F921A6" w:rsidRDefault="00722836">
                            <w:pPr>
                              <w:rPr>
                                <w:u w:val="single"/>
                              </w:rPr>
                            </w:pPr>
                            <w:r>
                              <w:rPr>
                                <w:noProof/>
                              </w:rPr>
                              <w:drawing>
                                <wp:inline distT="0" distB="0" distL="0" distR="0" wp14:anchorId="4A58E024" wp14:editId="425EEE19">
                                  <wp:extent cx="3800331" cy="2852057"/>
                                  <wp:effectExtent l="0" t="0" r="0" b="5715"/>
                                  <wp:docPr id="1359883288" name="Picture 1" descr="A group of people standing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83288" name="Picture 1" descr="A group of people standing in a gym&#10;&#10;Description automatically generated"/>
                                          <pic:cNvPicPr/>
                                        </pic:nvPicPr>
                                        <pic:blipFill>
                                          <a:blip r:embed="rId9"/>
                                          <a:stretch>
                                            <a:fillRect/>
                                          </a:stretch>
                                        </pic:blipFill>
                                        <pic:spPr>
                                          <a:xfrm>
                                            <a:off x="0" y="0"/>
                                            <a:ext cx="3913796" cy="29372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6DFE" id="Text Box 23" o:spid="_x0000_s1031" type="#_x0000_t202" style="position:absolute;margin-left:175.7pt;margin-top:5pt;width:307.35pt;height:485.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" fillcolor="white [3201]" stroked="f" strokeweight=".5pt">
                <v:textbox>
                  <w:txbxContent>
                    <w:p w14:paraId="4CA0E20B" w14:textId="77777777" w:rsidR="00D118C5" w:rsidRPr="008464DB" w:rsidRDefault="00F921A6" w:rsidP="00F921A6">
                      <w:pPr>
                        <w:rPr>
                          <w:b/>
                          <w:bCs/>
                          <w:sz w:val="28"/>
                          <w:szCs w:val="28"/>
                          <w:u w:val="single"/>
                        </w:rPr>
                      </w:pPr>
                      <w:r w:rsidRPr="008464DB">
                        <w:rPr>
                          <w:b/>
                          <w:bCs/>
                          <w:sz w:val="28"/>
                          <w:szCs w:val="28"/>
                          <w:u w:val="single"/>
                        </w:rPr>
                        <w:t>Active Living – Handball</w:t>
                      </w:r>
                    </w:p>
                    <w:p w14:paraId="609BA86D" w14:textId="2D929A92" w:rsidR="00F921A6" w:rsidRPr="00722836" w:rsidRDefault="00F921A6" w:rsidP="00F921A6">
                      <w:pPr>
                        <w:rPr>
                          <w:b/>
                          <w:bCs/>
                          <w:u w:val="single"/>
                        </w:rPr>
                      </w:pPr>
                      <w:r w:rsidRPr="00722836">
                        <w:t>On 16th January</w:t>
                      </w:r>
                      <w:r w:rsidR="00D118C5" w:rsidRPr="00722836">
                        <w:t>,</w:t>
                      </w:r>
                      <w:r w:rsidRPr="00722836">
                        <w:t xml:space="preserve"> at Harvey Haddon Leisure Centre</w:t>
                      </w:r>
                      <w:r w:rsidR="00D118C5" w:rsidRPr="00722836">
                        <w:t xml:space="preserve"> in Nottingham, </w:t>
                      </w:r>
                      <w:r w:rsidRPr="00722836">
                        <w:t>five students represented Sutherland House School in a Key Stage 4/3 inclusive indoor Handball tournament organised by Sports Nottingham. The five students were: Thomas M, Tom M, Riley, Theodore H, and Mason B. They were supported by familiar staff and for Theo and Mason this is evidence towards their Sports Leader level 1 Award</w:t>
                      </w:r>
                      <w:r w:rsidR="00D118C5" w:rsidRPr="00722836">
                        <w:t>!</w:t>
                      </w:r>
                    </w:p>
                    <w:p w14:paraId="6BF29BAD" w14:textId="24DB7FDF" w:rsidR="00F921A6" w:rsidRPr="00F921A6" w:rsidRDefault="00F921A6" w:rsidP="00F921A6">
                      <w:pPr>
                        <w:rPr>
                          <w:sz w:val="20"/>
                          <w:szCs w:val="20"/>
                        </w:rPr>
                      </w:pPr>
                      <w:r w:rsidRPr="00722836">
                        <w:t>Handball is a non-contact fast paced gam</w:t>
                      </w:r>
                      <w:r w:rsidR="00D118C5" w:rsidRPr="00722836">
                        <w:t>e</w:t>
                      </w:r>
                      <w:r w:rsidRPr="00722836">
                        <w:t>. Sutherland House School played nine competitive games against other SEN and mainstream schools from Nottingham and Nottinghamshire. The schools included Bracken Hill, Oakfield and Bluecoat school.</w:t>
                      </w:r>
                      <w:r w:rsidR="0008074A" w:rsidRPr="00722836">
                        <w:t xml:space="preserve"> Sutherland</w:t>
                      </w:r>
                      <w:r w:rsidRPr="00722836">
                        <w:t xml:space="preserve"> House School won 7 games and only lost 2. This was an excellent win loss ratio, and the players can be very proud of their efforts</w:t>
                      </w:r>
                      <w:r w:rsidR="00D118C5" w:rsidRPr="00722836">
                        <w:t>.</w:t>
                      </w:r>
                      <w:r w:rsidR="00D118C5">
                        <w:rPr>
                          <w:sz w:val="20"/>
                          <w:szCs w:val="20"/>
                        </w:rPr>
                        <w:t xml:space="preserve"> </w:t>
                      </w:r>
                    </w:p>
                    <w:p w14:paraId="2FEB18E4" w14:textId="2AD862F3" w:rsidR="009C6F8F" w:rsidRPr="00F921A6" w:rsidRDefault="00722836">
                      <w:pPr>
                        <w:rPr>
                          <w:u w:val="single"/>
                        </w:rPr>
                      </w:pPr>
                      <w:r>
                        <w:rPr>
                          <w:noProof/>
                        </w:rPr>
                        <w:drawing>
                          <wp:inline distT="0" distB="0" distL="0" distR="0" wp14:anchorId="4A58E024" wp14:editId="425EEE19">
                            <wp:extent cx="3800331" cy="2852057"/>
                            <wp:effectExtent l="0" t="0" r="0" b="5715"/>
                            <wp:docPr id="1359883288" name="Picture 1" descr="A group of people standing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83288" name="Picture 1" descr="A group of people standing in a gym&#10;&#10;Description automatically generated"/>
                                    <pic:cNvPicPr/>
                                  </pic:nvPicPr>
                                  <pic:blipFill>
                                    <a:blip r:embed="rId9"/>
                                    <a:stretch>
                                      <a:fillRect/>
                                    </a:stretch>
                                  </pic:blipFill>
                                  <pic:spPr>
                                    <a:xfrm>
                                      <a:off x="0" y="0"/>
                                      <a:ext cx="3913796" cy="2937209"/>
                                    </a:xfrm>
                                    <a:prstGeom prst="rect">
                                      <a:avLst/>
                                    </a:prstGeom>
                                  </pic:spPr>
                                </pic:pic>
                              </a:graphicData>
                            </a:graphic>
                          </wp:inline>
                        </w:drawing>
                      </w:r>
                    </w:p>
                  </w:txbxContent>
                </v:textbox>
              </v:shape>
            </w:pict>
          </mc:Fallback>
        </mc:AlternateContent>
      </w:r>
    </w:p>
    <w:p w14:paraId="77134B8C" w14:textId="5292FD63" w:rsidR="00A80855" w:rsidRDefault="00A80855" w:rsidP="00350ED4"/>
    <w:p w14:paraId="77546458" w14:textId="4DD8CA92" w:rsidR="00DE7E31" w:rsidRDefault="00DE7E31" w:rsidP="00350ED4"/>
    <w:p w14:paraId="465B6B27" w14:textId="684C32C6" w:rsidR="00DE7E31" w:rsidRDefault="00DE7E31" w:rsidP="00350ED4">
      <w:pPr>
        <w:rPr>
          <w:rFonts w:ascii="Comic Sans MS" w:hAnsi="Comic Sans MS"/>
          <w:sz w:val="28"/>
          <w:szCs w:val="28"/>
        </w:rPr>
      </w:pPr>
    </w:p>
    <w:p w14:paraId="6542E140" w14:textId="3754129B" w:rsidR="003F63BE" w:rsidRDefault="00EA4485" w:rsidP="00D30858">
      <w:pPr>
        <w:pStyle w:val="NormalWeb"/>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53984" behindDoc="0" locked="0" layoutInCell="1" allowOverlap="1" wp14:anchorId="2F5A9289" wp14:editId="143EA461">
                <wp:simplePos x="0" y="0"/>
                <wp:positionH relativeFrom="column">
                  <wp:posOffset>-459921</wp:posOffset>
                </wp:positionH>
                <wp:positionV relativeFrom="paragraph">
                  <wp:posOffset>674006</wp:posOffset>
                </wp:positionV>
                <wp:extent cx="2579460" cy="4476569"/>
                <wp:effectExtent l="19050" t="19050" r="11430" b="19685"/>
                <wp:wrapNone/>
                <wp:docPr id="1026293729" name="Text Box 26"/>
                <wp:cNvGraphicFramePr/>
                <a:graphic xmlns:a="http://schemas.openxmlformats.org/drawingml/2006/main">
                  <a:graphicData uri="http://schemas.microsoft.com/office/word/2010/wordprocessingShape">
                    <wps:wsp>
                      <wps:cNvSpPr txBox="1"/>
                      <wps:spPr>
                        <a:xfrm>
                          <a:off x="0" y="0"/>
                          <a:ext cx="2579460" cy="4476569"/>
                        </a:xfrm>
                        <a:prstGeom prst="rect">
                          <a:avLst/>
                        </a:prstGeom>
                        <a:solidFill>
                          <a:schemeClr val="lt1"/>
                        </a:solidFill>
                        <a:ln w="38100">
                          <a:solidFill>
                            <a:srgbClr val="00CC99"/>
                          </a:solidFill>
                        </a:ln>
                      </wps:spPr>
                      <wps:txbx>
                        <w:txbxContent>
                          <w:p w14:paraId="3163E387" w14:textId="21910D8B" w:rsidR="00EA4485" w:rsidRPr="00EA4485" w:rsidRDefault="00EA4485">
                            <w:pPr>
                              <w:rPr>
                                <w:b/>
                                <w:bCs/>
                                <w:sz w:val="28"/>
                                <w:szCs w:val="28"/>
                                <w:u w:val="single"/>
                              </w:rPr>
                            </w:pPr>
                            <w:r w:rsidRPr="00EA4485">
                              <w:rPr>
                                <w:b/>
                                <w:bCs/>
                                <w:sz w:val="28"/>
                                <w:szCs w:val="28"/>
                                <w:u w:val="single"/>
                              </w:rPr>
                              <w:t>Local community Notices:</w:t>
                            </w:r>
                          </w:p>
                          <w:p w14:paraId="65C2E71E" w14:textId="77777777" w:rsidR="00EA4485" w:rsidRDefault="00EA4485" w:rsidP="00EA4485">
                            <w:pPr>
                              <w:pStyle w:val="ListParagraph"/>
                              <w:numPr>
                                <w:ilvl w:val="0"/>
                                <w:numId w:val="15"/>
                              </w:numPr>
                              <w:rPr>
                                <w:sz w:val="24"/>
                                <w:szCs w:val="24"/>
                              </w:rPr>
                            </w:pPr>
                            <w:r>
                              <w:rPr>
                                <w:sz w:val="24"/>
                                <w:szCs w:val="24"/>
                              </w:rPr>
                              <w:t xml:space="preserve">Sunshine’s online cuppa &amp; chat - Parent event, every other Wednesday </w:t>
                            </w:r>
                          </w:p>
                          <w:p w14:paraId="012964B6" w14:textId="77777777" w:rsidR="00EA4485" w:rsidRPr="003F28DC" w:rsidRDefault="00EA4485" w:rsidP="00EA4485">
                            <w:pPr>
                              <w:rPr>
                                <w:sz w:val="24"/>
                                <w:szCs w:val="24"/>
                              </w:rPr>
                            </w:pPr>
                          </w:p>
                          <w:p w14:paraId="2C09426E" w14:textId="77777777" w:rsidR="00EA4485" w:rsidRDefault="00EA4485" w:rsidP="00EA4485">
                            <w:pPr>
                              <w:pStyle w:val="ListParagraph"/>
                              <w:numPr>
                                <w:ilvl w:val="0"/>
                                <w:numId w:val="15"/>
                              </w:numPr>
                              <w:rPr>
                                <w:sz w:val="24"/>
                                <w:szCs w:val="24"/>
                              </w:rPr>
                            </w:pPr>
                            <w:r>
                              <w:rPr>
                                <w:sz w:val="24"/>
                                <w:szCs w:val="24"/>
                              </w:rPr>
                              <w:t>Points of View – Free family art event at the Nottingham Contemporary until 15</w:t>
                            </w:r>
                            <w:r w:rsidRPr="00331C60">
                              <w:rPr>
                                <w:sz w:val="24"/>
                                <w:szCs w:val="24"/>
                                <w:vertAlign w:val="superscript"/>
                              </w:rPr>
                              <w:t>th</w:t>
                            </w:r>
                            <w:r>
                              <w:rPr>
                                <w:sz w:val="24"/>
                                <w:szCs w:val="24"/>
                              </w:rPr>
                              <w:t xml:space="preserve"> February </w:t>
                            </w:r>
                          </w:p>
                          <w:p w14:paraId="7A464528" w14:textId="77777777" w:rsidR="00EA4485" w:rsidRPr="00631DAD" w:rsidRDefault="00EA4485" w:rsidP="00EA4485">
                            <w:pPr>
                              <w:pStyle w:val="ListParagraph"/>
                              <w:rPr>
                                <w:sz w:val="24"/>
                                <w:szCs w:val="24"/>
                              </w:rPr>
                            </w:pPr>
                          </w:p>
                          <w:p w14:paraId="4309B072" w14:textId="26C8F8DA" w:rsidR="00EA4485" w:rsidRPr="00EA4485" w:rsidRDefault="00EA4485" w:rsidP="00EA4485">
                            <w:pPr>
                              <w:pStyle w:val="ListParagraph"/>
                              <w:numPr>
                                <w:ilvl w:val="0"/>
                                <w:numId w:val="15"/>
                              </w:numPr>
                              <w:rPr>
                                <w:sz w:val="24"/>
                                <w:szCs w:val="24"/>
                              </w:rPr>
                            </w:pPr>
                            <w:r w:rsidRPr="00631DAD">
                              <w:rPr>
                                <w:sz w:val="24"/>
                                <w:szCs w:val="24"/>
                              </w:rPr>
                              <w:t xml:space="preserve">Festival of science and curiosity- </w:t>
                            </w:r>
                            <w:r>
                              <w:rPr>
                                <w:sz w:val="24"/>
                                <w:szCs w:val="24"/>
                              </w:rPr>
                              <w:t>Free family event held at Nottingham Libraries until 21</w:t>
                            </w:r>
                            <w:r w:rsidRPr="00F71694">
                              <w:rPr>
                                <w:sz w:val="24"/>
                                <w:szCs w:val="24"/>
                                <w:vertAlign w:val="superscript"/>
                              </w:rPr>
                              <w:t>st</w:t>
                            </w:r>
                            <w:r>
                              <w:rPr>
                                <w:sz w:val="24"/>
                                <w:szCs w:val="24"/>
                              </w:rPr>
                              <w:t xml:space="preserve"> February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A9289" id="_x0000_s1032" type="#_x0000_t202" style="position:absolute;margin-left:-36.2pt;margin-top:53.05pt;width:203.1pt;height:35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" fillcolor="white [3201]" strokecolor="#0c9" strokeweight="3pt">
                <v:textbox>
                  <w:txbxContent>
                    <w:p w14:paraId="3163E387" w14:textId="21910D8B" w:rsidR="00EA4485" w:rsidRPr="00EA4485" w:rsidRDefault="00EA4485">
                      <w:pPr>
                        <w:rPr>
                          <w:b/>
                          <w:bCs/>
                          <w:sz w:val="28"/>
                          <w:szCs w:val="28"/>
                          <w:u w:val="single"/>
                        </w:rPr>
                      </w:pPr>
                      <w:r w:rsidRPr="00EA4485">
                        <w:rPr>
                          <w:b/>
                          <w:bCs/>
                          <w:sz w:val="28"/>
                          <w:szCs w:val="28"/>
                          <w:u w:val="single"/>
                        </w:rPr>
                        <w:t>Local community Notices:</w:t>
                      </w:r>
                    </w:p>
                    <w:p w14:paraId="65C2E71E" w14:textId="77777777" w:rsidR="00EA4485" w:rsidRDefault="00EA4485" w:rsidP="00EA4485">
                      <w:pPr>
                        <w:pStyle w:val="ListParagraph"/>
                        <w:numPr>
                          <w:ilvl w:val="0"/>
                          <w:numId w:val="15"/>
                        </w:numPr>
                        <w:rPr>
                          <w:sz w:val="24"/>
                          <w:szCs w:val="24"/>
                        </w:rPr>
                      </w:pPr>
                      <w:r>
                        <w:rPr>
                          <w:sz w:val="24"/>
                          <w:szCs w:val="24"/>
                        </w:rPr>
                        <w:t xml:space="preserve">Sunshine’s online cuppa &amp; chat - Parent event, every other Wednesday </w:t>
                      </w:r>
                    </w:p>
                    <w:p w14:paraId="012964B6" w14:textId="77777777" w:rsidR="00EA4485" w:rsidRPr="003F28DC" w:rsidRDefault="00EA4485" w:rsidP="00EA4485">
                      <w:pPr>
                        <w:rPr>
                          <w:sz w:val="24"/>
                          <w:szCs w:val="24"/>
                        </w:rPr>
                      </w:pPr>
                    </w:p>
                    <w:p w14:paraId="2C09426E" w14:textId="77777777" w:rsidR="00EA4485" w:rsidRDefault="00EA4485" w:rsidP="00EA4485">
                      <w:pPr>
                        <w:pStyle w:val="ListParagraph"/>
                        <w:numPr>
                          <w:ilvl w:val="0"/>
                          <w:numId w:val="15"/>
                        </w:numPr>
                        <w:rPr>
                          <w:sz w:val="24"/>
                          <w:szCs w:val="24"/>
                        </w:rPr>
                      </w:pPr>
                      <w:r>
                        <w:rPr>
                          <w:sz w:val="24"/>
                          <w:szCs w:val="24"/>
                        </w:rPr>
                        <w:t>Points of View – Free family art event at the Nottingham Contemporary until 15</w:t>
                      </w:r>
                      <w:r w:rsidRPr="00331C60">
                        <w:rPr>
                          <w:sz w:val="24"/>
                          <w:szCs w:val="24"/>
                          <w:vertAlign w:val="superscript"/>
                        </w:rPr>
                        <w:t>th</w:t>
                      </w:r>
                      <w:r>
                        <w:rPr>
                          <w:sz w:val="24"/>
                          <w:szCs w:val="24"/>
                        </w:rPr>
                        <w:t xml:space="preserve"> February </w:t>
                      </w:r>
                    </w:p>
                    <w:p w14:paraId="7A464528" w14:textId="77777777" w:rsidR="00EA4485" w:rsidRPr="00631DAD" w:rsidRDefault="00EA4485" w:rsidP="00EA4485">
                      <w:pPr>
                        <w:pStyle w:val="ListParagraph"/>
                        <w:rPr>
                          <w:sz w:val="24"/>
                          <w:szCs w:val="24"/>
                        </w:rPr>
                      </w:pPr>
                    </w:p>
                    <w:p w14:paraId="4309B072" w14:textId="26C8F8DA" w:rsidR="00EA4485" w:rsidRPr="00EA4485" w:rsidRDefault="00EA4485" w:rsidP="00EA4485">
                      <w:pPr>
                        <w:pStyle w:val="ListParagraph"/>
                        <w:numPr>
                          <w:ilvl w:val="0"/>
                          <w:numId w:val="15"/>
                        </w:numPr>
                        <w:rPr>
                          <w:sz w:val="24"/>
                          <w:szCs w:val="24"/>
                        </w:rPr>
                      </w:pPr>
                      <w:r w:rsidRPr="00631DAD">
                        <w:rPr>
                          <w:sz w:val="24"/>
                          <w:szCs w:val="24"/>
                        </w:rPr>
                        <w:t xml:space="preserve">Festival of science and curiosity- </w:t>
                      </w:r>
                      <w:r>
                        <w:rPr>
                          <w:sz w:val="24"/>
                          <w:szCs w:val="24"/>
                        </w:rPr>
                        <w:t>Free family event held at Nottingham Libraries until 21</w:t>
                      </w:r>
                      <w:r w:rsidRPr="00F71694">
                        <w:rPr>
                          <w:sz w:val="24"/>
                          <w:szCs w:val="24"/>
                          <w:vertAlign w:val="superscript"/>
                        </w:rPr>
                        <w:t>st</w:t>
                      </w:r>
                      <w:r>
                        <w:rPr>
                          <w:sz w:val="24"/>
                          <w:szCs w:val="24"/>
                        </w:rPr>
                        <w:t xml:space="preserve"> February </w:t>
                      </w:r>
                    </w:p>
                  </w:txbxContent>
                </v:textbox>
              </v:shape>
            </w:pict>
          </mc:Fallback>
        </mc:AlternateContent>
      </w:r>
      <w:r w:rsidR="00DE7E31">
        <w:rPr>
          <w:rFonts w:ascii="Comic Sans MS" w:hAnsi="Comic Sans MS"/>
          <w:sz w:val="28"/>
          <w:szCs w:val="28"/>
        </w:rPr>
        <w:br w:type="page"/>
      </w:r>
    </w:p>
    <w:p w14:paraId="2A5F3E43" w14:textId="5B0875E0" w:rsidR="003F63BE" w:rsidRDefault="00610B8D">
      <w:pPr>
        <w:rPr>
          <w:rFonts w:ascii="Comic Sans MS" w:eastAsia="Times New Roman" w:hAnsi="Comic Sans MS" w:cs="Times New Roman"/>
          <w:sz w:val="28"/>
          <w:szCs w:val="28"/>
          <w:lang w:eastAsia="en-GB"/>
        </w:rPr>
      </w:pPr>
      <w:r w:rsidRPr="002452C9">
        <w:rPr>
          <w:rFonts w:ascii="Comic Sans MS" w:hAnsi="Comic Sans MS"/>
          <w:noProof/>
          <w:sz w:val="28"/>
          <w:szCs w:val="28"/>
        </w:rPr>
        <w:lastRenderedPageBreak/>
        <w:drawing>
          <wp:anchor distT="0" distB="0" distL="114300" distR="114300" simplePos="0" relativeHeight="251748864" behindDoc="0" locked="0" layoutInCell="1" allowOverlap="1" wp14:anchorId="23B99F09" wp14:editId="6487CCBE">
            <wp:simplePos x="0" y="0"/>
            <wp:positionH relativeFrom="margin">
              <wp:posOffset>3764280</wp:posOffset>
            </wp:positionH>
            <wp:positionV relativeFrom="paragraph">
              <wp:posOffset>6949440</wp:posOffset>
            </wp:positionV>
            <wp:extent cx="1386840" cy="2310718"/>
            <wp:effectExtent l="0" t="0" r="3810" b="0"/>
            <wp:wrapNone/>
            <wp:docPr id="980467861" name="Picture 1" descr="A person holding 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67861" name="Picture 1" descr="A person holding a bowl of foo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1485" cy="2318457"/>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mc:AlternateContent>
          <mc:Choice Requires="wps">
            <w:drawing>
              <wp:anchor distT="0" distB="0" distL="114300" distR="114300" simplePos="0" relativeHeight="251747840" behindDoc="0" locked="0" layoutInCell="1" allowOverlap="1" wp14:anchorId="12DA8545" wp14:editId="6CEB2A2A">
                <wp:simplePos x="0" y="0"/>
                <wp:positionH relativeFrom="margin">
                  <wp:align>center</wp:align>
                </wp:positionH>
                <wp:positionV relativeFrom="paragraph">
                  <wp:posOffset>-620395</wp:posOffset>
                </wp:positionV>
                <wp:extent cx="6823710" cy="10283190"/>
                <wp:effectExtent l="19050" t="19050" r="15240" b="22860"/>
                <wp:wrapNone/>
                <wp:docPr id="320662065" name="Text Box 13"/>
                <wp:cNvGraphicFramePr/>
                <a:graphic xmlns:a="http://schemas.openxmlformats.org/drawingml/2006/main">
                  <a:graphicData uri="http://schemas.microsoft.com/office/word/2010/wordprocessingShape">
                    <wps:wsp>
                      <wps:cNvSpPr txBox="1"/>
                      <wps:spPr>
                        <a:xfrm>
                          <a:off x="0" y="0"/>
                          <a:ext cx="6823710" cy="10283190"/>
                        </a:xfrm>
                        <a:prstGeom prst="rect">
                          <a:avLst/>
                        </a:prstGeom>
                        <a:solidFill>
                          <a:schemeClr val="lt1"/>
                        </a:solidFill>
                        <a:ln w="38100">
                          <a:solidFill>
                            <a:srgbClr val="00CC99"/>
                          </a:solidFill>
                        </a:ln>
                      </wps:spPr>
                      <wps:txbx>
                        <w:txbxContent>
                          <w:p w14:paraId="734A3B6E" w14:textId="011FA384" w:rsidR="002452C9" w:rsidRPr="002452C9" w:rsidRDefault="002452C9" w:rsidP="002452C9">
                            <w:pPr>
                              <w:rPr>
                                <w:b/>
                                <w:bCs/>
                                <w:sz w:val="28"/>
                                <w:szCs w:val="28"/>
                                <w:u w:val="single"/>
                              </w:rPr>
                            </w:pPr>
                            <w:r w:rsidRPr="002452C9">
                              <w:rPr>
                                <w:b/>
                                <w:bCs/>
                                <w:sz w:val="28"/>
                                <w:szCs w:val="28"/>
                                <w:u w:val="single"/>
                              </w:rPr>
                              <w:t>National Citizen Service at Portland College</w:t>
                            </w:r>
                          </w:p>
                          <w:p w14:paraId="01D6E878" w14:textId="77777777" w:rsidR="002452C9" w:rsidRPr="002452C9" w:rsidRDefault="002452C9" w:rsidP="002452C9">
                            <w:r w:rsidRPr="002452C9">
                              <w:t>The National Citizen Service (NCS) is all about helping young people get ahead in life – learning some fantastic new skills, meeting some amazing new people, and finding out how to make a real difference in the local community. Three students from Key Stage 4/5 were asked to represent Sutherland House School for the x3 day accredited and nationally recognised course.</w:t>
                            </w:r>
                          </w:p>
                          <w:p w14:paraId="2CA100A9" w14:textId="77777777" w:rsidR="002452C9" w:rsidRPr="002452C9" w:rsidRDefault="002452C9" w:rsidP="002452C9">
                            <w:r w:rsidRPr="002452C9">
                              <w:t>Portland College’s programmes are fully inclusive, tailored specifically for young people with disabilities, learning difficulties and additional support needs. The sessions during the week were varied and each day there were a range of different activities the group participated in. The three students from Sutherland House School communicated positively with the staff, students and volunteers from Portland College. Furthermore, the three days are a positive contribution towards the students Preparing for Adulthood sessions and transition from Sutherland House School to their next placement.</w:t>
                            </w:r>
                          </w:p>
                          <w:p w14:paraId="37A32EA9" w14:textId="77777777" w:rsidR="002452C9" w:rsidRPr="002452C9" w:rsidRDefault="002452C9" w:rsidP="002452C9">
                            <w:r w:rsidRPr="002452C9">
                              <w:t>Monday 3rd February: – Introductions by Portland College Outdoor Activity leaders and team. In the morning the group went for a walk around Harlow Woods and listened to the Portland staff speak about tree identification, bird sounds and animals found in the woods. In the afternoon the students took part in an orienteering activity in Harlow Woods, using a map to navigate around the wood and find ten markers. The students used their DofE map reading skills in finding all ten markers and completing the activity to a high standard.</w:t>
                            </w:r>
                          </w:p>
                          <w:p w14:paraId="1BC8B135" w14:textId="36FEFC93" w:rsidR="002452C9" w:rsidRPr="002452C9" w:rsidRDefault="002452C9" w:rsidP="002452C9">
                            <w:r w:rsidRPr="002452C9">
                              <w:t>Tuesday 4th February: – Students spent the morning on the zip line at Portland College. The activity required students to wear safety equipment including harness, hats, ropes and so on. All the Portland college instructors are fully trained and have a wealth of experience in this unique outdoor setting. The activity requires a head for heights therefore all the students did exceptionally well to participate and successfully conquer any fear of heights. After this they had a game of “Hunted” in the woods in which they used Walkie Talkies to communicate with each other and get back to the climbing wall without being seen.</w:t>
                            </w:r>
                            <w:r>
                              <w:t xml:space="preserve"> </w:t>
                            </w:r>
                            <w:r w:rsidRPr="002452C9">
                              <w:t>In the afternoon</w:t>
                            </w:r>
                            <w:r>
                              <w:t>,</w:t>
                            </w:r>
                            <w:r w:rsidRPr="002452C9">
                              <w:t xml:space="preserve"> the students were introduced to Archery. They learnt the skills of safely holding, loading and firing arrows into targets. All the colours of the targets were struck with two students getting several bullseyes in the process!</w:t>
                            </w:r>
                          </w:p>
                          <w:p w14:paraId="7D42EE0E" w14:textId="77777777" w:rsidR="002452C9" w:rsidRPr="002452C9" w:rsidRDefault="002452C9" w:rsidP="002452C9">
                            <w:r w:rsidRPr="002452C9">
                              <w:t>Monday 10th February: - In the morning session the group were demonstrated how to make and bake bread on an open fire. The students chose some sticks that were whittled by a NCS team leader and made the bread in the classroom. The students applied an herb and chocolate mixture and weaved it around the stick. All the students made the bread, enjoyed baking it on the fire and ate both flavours when cooked. In the afternoon the group were shown around the campus and the different buildings at the college, visiting all the main departments. Finally, they participated in a team building exercise, challenge and puzzle that pitted students Vs teachers. It was a fantastic way to complete their NCS and Portland College were full of praise and extremely positive about the three students. They have all been invited back in the future for team building days and new challenges!</w:t>
                            </w:r>
                          </w:p>
                          <w:p w14:paraId="0BB38AF2" w14:textId="116997D9" w:rsidR="002452C9" w:rsidRPr="002452C9" w:rsidRDefault="002452C9" w:rsidP="002452C9">
                            <w:r w:rsidRPr="002452C9">
                              <w:t>Massive congratulations to the three students from Key Stage 4</w:t>
                            </w:r>
                            <w:r>
                              <w:t>,</w:t>
                            </w:r>
                            <w:r w:rsidRPr="002452C9">
                              <w:t xml:space="preserve"> who are the eighth group of students to successfully graduate from Sutherland House School with a 100% attendance record and the NCS award. This academic year eight students have successfully completed their NCS award at Portland College. The NCS award is a fantastic addition to any CV or resume and is recognised nationally as an endorsement of hard work, resilience, and community action. </w:t>
                            </w:r>
                          </w:p>
                          <w:p w14:paraId="3C237B66" w14:textId="1BF5B8E1" w:rsidR="002452C9" w:rsidRPr="002452C9" w:rsidRDefault="002452C9" w:rsidP="002452C9">
                            <w:r w:rsidRPr="002452C9">
                              <w:rPr>
                                <w:noProof/>
                              </w:rPr>
                              <w:drawing>
                                <wp:inline distT="0" distB="0" distL="0" distR="0" wp14:anchorId="0BE4A605" wp14:editId="16B02622">
                                  <wp:extent cx="1874520" cy="2316480"/>
                                  <wp:effectExtent l="0" t="0" r="0" b="7620"/>
                                  <wp:docPr id="7239605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520" cy="2316480"/>
                                          </a:xfrm>
                                          <a:prstGeom prst="rect">
                                            <a:avLst/>
                                          </a:prstGeom>
                                          <a:noFill/>
                                          <a:ln>
                                            <a:noFill/>
                                          </a:ln>
                                        </pic:spPr>
                                      </pic:pic>
                                    </a:graphicData>
                                  </a:graphic>
                                </wp:inline>
                              </w:drawing>
                            </w:r>
                            <w:r w:rsidR="00610B8D">
                              <w:rPr>
                                <w:noProof/>
                              </w:rPr>
                              <w:drawing>
                                <wp:inline distT="0" distB="0" distL="0" distR="0" wp14:anchorId="3CC24816" wp14:editId="4549C640">
                                  <wp:extent cx="2132875" cy="2317039"/>
                                  <wp:effectExtent l="0" t="0" r="1270" b="7620"/>
                                  <wp:docPr id="395376046" name="Picture 1" descr="A person mixing dough in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6046" name="Picture 1" descr="A person mixing dough in a bowl&#10;&#10;Description automatically generated"/>
                                          <pic:cNvPicPr/>
                                        </pic:nvPicPr>
                                        <pic:blipFill>
                                          <a:blip r:embed="rId12"/>
                                          <a:stretch>
                                            <a:fillRect/>
                                          </a:stretch>
                                        </pic:blipFill>
                                        <pic:spPr>
                                          <a:xfrm>
                                            <a:off x="0" y="0"/>
                                            <a:ext cx="2150833" cy="2336547"/>
                                          </a:xfrm>
                                          <a:prstGeom prst="rect">
                                            <a:avLst/>
                                          </a:prstGeom>
                                        </pic:spPr>
                                      </pic:pic>
                                    </a:graphicData>
                                  </a:graphic>
                                </wp:inline>
                              </w:drawing>
                            </w:r>
                          </w:p>
                          <w:p w14:paraId="71B411DD" w14:textId="77777777" w:rsidR="003F63BE" w:rsidRDefault="003F63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8545" id="Text Box 13" o:spid="_x0000_s1033" type="#_x0000_t202" style="position:absolute;margin-left:0;margin-top:-48.85pt;width:537.3pt;height:809.7pt;z-index:25174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" fillcolor="white [3201]" strokecolor="#0c9" strokeweight="3pt">
                <v:textbox>
                  <w:txbxContent>
                    <w:p w14:paraId="734A3B6E" w14:textId="011FA384" w:rsidR="002452C9" w:rsidRPr="002452C9" w:rsidRDefault="002452C9" w:rsidP="002452C9">
                      <w:pPr>
                        <w:rPr>
                          <w:b/>
                          <w:bCs/>
                          <w:sz w:val="28"/>
                          <w:szCs w:val="28"/>
                          <w:u w:val="single"/>
                        </w:rPr>
                      </w:pPr>
                      <w:r w:rsidRPr="002452C9">
                        <w:rPr>
                          <w:b/>
                          <w:bCs/>
                          <w:sz w:val="28"/>
                          <w:szCs w:val="28"/>
                          <w:u w:val="single"/>
                        </w:rPr>
                        <w:t>National Citizen Service at Portland College</w:t>
                      </w:r>
                    </w:p>
                    <w:p w14:paraId="01D6E878" w14:textId="77777777" w:rsidR="002452C9" w:rsidRPr="002452C9" w:rsidRDefault="002452C9" w:rsidP="002452C9">
                      <w:r w:rsidRPr="002452C9">
                        <w:t>The National Citizen Service (NCS) is all about helping young people get ahead in life – learning some fantastic new skills, meeting some amazing new people, and finding out how to make a real difference in the local community. Three students from Key Stage 4/5 were asked to represent Sutherland House School for the x3 day accredited and nationally recognised course.</w:t>
                      </w:r>
                    </w:p>
                    <w:p w14:paraId="2CA100A9" w14:textId="77777777" w:rsidR="002452C9" w:rsidRPr="002452C9" w:rsidRDefault="002452C9" w:rsidP="002452C9">
                      <w:r w:rsidRPr="002452C9">
                        <w:t>Portland College’s programmes are fully inclusive, tailored specifically for young people with disabilities, learning difficulties and additional support needs. The sessions during the week were varied and each day there were a range of different activities the group participated in. The three students from Sutherland House School communicated positively with the staff, students and volunteers from Portland College. Furthermore, the three days are a positive contribution towards the students Preparing for Adulthood sessions and transition from Sutherland House School to their next placement.</w:t>
                      </w:r>
                    </w:p>
                    <w:p w14:paraId="37A32EA9" w14:textId="77777777" w:rsidR="002452C9" w:rsidRPr="002452C9" w:rsidRDefault="002452C9" w:rsidP="002452C9">
                      <w:r w:rsidRPr="002452C9">
                        <w:t>Monday 3rd February: – Introductions by Portland College Outdoor Activity leaders and team. In the morning the group went for a walk around Harlow Woods and listened to the Portland staff speak about tree identification, bird sounds and animals found in the woods. In the afternoon the students took part in an orienteering activity in Harlow Woods, using a map to navigate around the wood and find ten markers. The students used their DofE map reading skills in finding all ten markers and completing the activity to a high standard.</w:t>
                      </w:r>
                    </w:p>
                    <w:p w14:paraId="1BC8B135" w14:textId="36FEFC93" w:rsidR="002452C9" w:rsidRPr="002452C9" w:rsidRDefault="002452C9" w:rsidP="002452C9">
                      <w:r w:rsidRPr="002452C9">
                        <w:t>Tuesday 4th February: – Students spent the morning on the zip line at Portland College. The activity required students to wear safety equipment including harness, hats, ropes and so on. All the Portland college instructors are fully trained and have a wealth of experience in this unique outdoor setting. The activity requires a head for heights therefore all the students did exceptionally well to participate and successfully conquer any fear of heights. After this they had a game of “Hunted” in the woods in which they used Walkie Talkies to communicate with each other and get back to the climbing wall without being seen.</w:t>
                      </w:r>
                      <w:r>
                        <w:t xml:space="preserve"> </w:t>
                      </w:r>
                      <w:r w:rsidRPr="002452C9">
                        <w:t>In the afternoon</w:t>
                      </w:r>
                      <w:r>
                        <w:t>,</w:t>
                      </w:r>
                      <w:r w:rsidRPr="002452C9">
                        <w:t xml:space="preserve"> the students were introduced to Archery. They learnt the skills of safely holding, loading and firing arrows into targets. All the colours of the targets were struck with two students getting several bullseyes in the process!</w:t>
                      </w:r>
                    </w:p>
                    <w:p w14:paraId="7D42EE0E" w14:textId="77777777" w:rsidR="002452C9" w:rsidRPr="002452C9" w:rsidRDefault="002452C9" w:rsidP="002452C9">
                      <w:r w:rsidRPr="002452C9">
                        <w:t>Monday 10th February: - In the morning session the group were demonstrated how to make and bake bread on an open fire. The students chose some sticks that were whittled by a NCS team leader and made the bread in the classroom. The students applied an herb and chocolate mixture and weaved it around the stick. All the students made the bread, enjoyed baking it on the fire and ate both flavours when cooked. In the afternoon the group were shown around the campus and the different buildings at the college, visiting all the main departments. Finally, they participated in a team building exercise, challenge and puzzle that pitted students Vs teachers. It was a fantastic way to complete their NCS and Portland College were full of praise and extremely positive about the three students. They have all been invited back in the future for team building days and new challenges!</w:t>
                      </w:r>
                    </w:p>
                    <w:p w14:paraId="0BB38AF2" w14:textId="116997D9" w:rsidR="002452C9" w:rsidRPr="002452C9" w:rsidRDefault="002452C9" w:rsidP="002452C9">
                      <w:r w:rsidRPr="002452C9">
                        <w:t>Massive congratulations to the three students from Key Stage 4</w:t>
                      </w:r>
                      <w:r>
                        <w:t>,</w:t>
                      </w:r>
                      <w:r w:rsidRPr="002452C9">
                        <w:t xml:space="preserve"> who are the eighth group of students to successfully graduate from Sutherland House School with a 100% attendance record and the NCS award. This academic year eight students have successfully completed their NCS award at Portland College. The NCS award is a fantastic addition to any CV or resume and is recognised nationally as an endorsement of hard work, resilience, and community action. </w:t>
                      </w:r>
                    </w:p>
                    <w:p w14:paraId="3C237B66" w14:textId="1BF5B8E1" w:rsidR="002452C9" w:rsidRPr="002452C9" w:rsidRDefault="002452C9" w:rsidP="002452C9">
                      <w:r w:rsidRPr="002452C9">
                        <w:rPr>
                          <w:noProof/>
                        </w:rPr>
                        <w:drawing>
                          <wp:inline distT="0" distB="0" distL="0" distR="0" wp14:anchorId="0BE4A605" wp14:editId="16B02622">
                            <wp:extent cx="1874520" cy="2316480"/>
                            <wp:effectExtent l="0" t="0" r="0" b="7620"/>
                            <wp:docPr id="7239605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520" cy="2316480"/>
                                    </a:xfrm>
                                    <a:prstGeom prst="rect">
                                      <a:avLst/>
                                    </a:prstGeom>
                                    <a:noFill/>
                                    <a:ln>
                                      <a:noFill/>
                                    </a:ln>
                                  </pic:spPr>
                                </pic:pic>
                              </a:graphicData>
                            </a:graphic>
                          </wp:inline>
                        </w:drawing>
                      </w:r>
                      <w:r w:rsidR="00610B8D">
                        <w:rPr>
                          <w:noProof/>
                        </w:rPr>
                        <w:drawing>
                          <wp:inline distT="0" distB="0" distL="0" distR="0" wp14:anchorId="3CC24816" wp14:editId="4549C640">
                            <wp:extent cx="2132875" cy="2317039"/>
                            <wp:effectExtent l="0" t="0" r="1270" b="7620"/>
                            <wp:docPr id="395376046" name="Picture 1" descr="A person mixing dough in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6046" name="Picture 1" descr="A person mixing dough in a bowl&#10;&#10;Description automatically generated"/>
                                    <pic:cNvPicPr/>
                                  </pic:nvPicPr>
                                  <pic:blipFill>
                                    <a:blip r:embed="rId12"/>
                                    <a:stretch>
                                      <a:fillRect/>
                                    </a:stretch>
                                  </pic:blipFill>
                                  <pic:spPr>
                                    <a:xfrm>
                                      <a:off x="0" y="0"/>
                                      <a:ext cx="2150833" cy="2336547"/>
                                    </a:xfrm>
                                    <a:prstGeom prst="rect">
                                      <a:avLst/>
                                    </a:prstGeom>
                                  </pic:spPr>
                                </pic:pic>
                              </a:graphicData>
                            </a:graphic>
                          </wp:inline>
                        </w:drawing>
                      </w:r>
                    </w:p>
                    <w:p w14:paraId="71B411DD" w14:textId="77777777" w:rsidR="003F63BE" w:rsidRDefault="003F63BE"/>
                  </w:txbxContent>
                </v:textbox>
                <w10:wrap anchorx="margin"/>
              </v:shape>
            </w:pict>
          </mc:Fallback>
        </mc:AlternateContent>
      </w:r>
      <w:r w:rsidR="003F63BE">
        <w:rPr>
          <w:rFonts w:ascii="Comic Sans MS" w:hAnsi="Comic Sans MS"/>
          <w:sz w:val="28"/>
          <w:szCs w:val="28"/>
        </w:rPr>
        <w:br w:type="page"/>
      </w:r>
    </w:p>
    <w:p w14:paraId="5CA30743" w14:textId="74A2277D" w:rsidR="00DE7E31" w:rsidRPr="00D30858" w:rsidRDefault="003F63BE" w:rsidP="00D30858">
      <w:pPr>
        <w:pStyle w:val="NormalWeb"/>
      </w:pPr>
      <w:r>
        <w:rPr>
          <w:noProof/>
        </w:rPr>
        <w:lastRenderedPageBreak/>
        <mc:AlternateContent>
          <mc:Choice Requires="wps">
            <w:drawing>
              <wp:anchor distT="0" distB="0" distL="114300" distR="114300" simplePos="0" relativeHeight="251716096" behindDoc="0" locked="0" layoutInCell="1" allowOverlap="1" wp14:anchorId="4CA1DD39" wp14:editId="368D350F">
                <wp:simplePos x="0" y="0"/>
                <wp:positionH relativeFrom="margin">
                  <wp:align>center</wp:align>
                </wp:positionH>
                <wp:positionV relativeFrom="paragraph">
                  <wp:posOffset>-572770</wp:posOffset>
                </wp:positionV>
                <wp:extent cx="6580505" cy="5304065"/>
                <wp:effectExtent l="19050" t="19050" r="10795" b="11430"/>
                <wp:wrapNone/>
                <wp:docPr id="1617686493" name="Text Box 2"/>
                <wp:cNvGraphicFramePr/>
                <a:graphic xmlns:a="http://schemas.openxmlformats.org/drawingml/2006/main">
                  <a:graphicData uri="http://schemas.microsoft.com/office/word/2010/wordprocessingShape">
                    <wps:wsp>
                      <wps:cNvSpPr txBox="1"/>
                      <wps:spPr>
                        <a:xfrm>
                          <a:off x="0" y="0"/>
                          <a:ext cx="6580505" cy="5304065"/>
                        </a:xfrm>
                        <a:prstGeom prst="rect">
                          <a:avLst/>
                        </a:prstGeom>
                        <a:solidFill>
                          <a:schemeClr val="lt1"/>
                        </a:solidFill>
                        <a:ln w="38100">
                          <a:solidFill>
                            <a:srgbClr val="00CC99"/>
                          </a:solidFill>
                        </a:ln>
                      </wps:spPr>
                      <wps:txbx>
                        <w:txbxContent>
                          <w:p w14:paraId="7B4D77CB" w14:textId="5B57F85B" w:rsidR="008009E2" w:rsidRDefault="00CC7B6B" w:rsidP="00A54346">
                            <w:pPr>
                              <w:rPr>
                                <w:b/>
                                <w:bCs/>
                                <w:sz w:val="28"/>
                                <w:szCs w:val="28"/>
                                <w:u w:val="single"/>
                              </w:rPr>
                            </w:pPr>
                            <w:r>
                              <w:rPr>
                                <w:b/>
                                <w:bCs/>
                                <w:sz w:val="28"/>
                                <w:szCs w:val="28"/>
                                <w:u w:val="single"/>
                              </w:rPr>
                              <w:t>Music Hub</w:t>
                            </w:r>
                          </w:p>
                          <w:p w14:paraId="4D1D44E0" w14:textId="12584BD0" w:rsidR="00E62D7E" w:rsidRPr="008464DB" w:rsidRDefault="00F83557" w:rsidP="00A54346">
                            <w:r w:rsidRPr="008464DB">
                              <w:t>Over the past term,</w:t>
                            </w:r>
                            <w:r w:rsidR="00367DDD" w:rsidRPr="008464DB">
                              <w:t xml:space="preserve"> some</w:t>
                            </w:r>
                            <w:r w:rsidRPr="008464DB">
                              <w:t xml:space="preserve"> students have been</w:t>
                            </w:r>
                            <w:r w:rsidR="008E0DD3" w:rsidRPr="008464DB">
                              <w:t xml:space="preserve"> receiving structured lessons</w:t>
                            </w:r>
                            <w:r w:rsidRPr="008464DB">
                              <w:t xml:space="preserve"> </w:t>
                            </w:r>
                            <w:r w:rsidR="008E0DD3" w:rsidRPr="008464DB">
                              <w:t xml:space="preserve">to </w:t>
                            </w:r>
                            <w:r w:rsidRPr="008464DB">
                              <w:t>diligently practicing the violin, keyboard</w:t>
                            </w:r>
                            <w:r w:rsidR="00ED068B" w:rsidRPr="008464DB">
                              <w:t xml:space="preserve"> and explor</w:t>
                            </w:r>
                            <w:r w:rsidR="008E0DD3" w:rsidRPr="008464DB">
                              <w:t xml:space="preserve">e </w:t>
                            </w:r>
                            <w:r w:rsidR="00EB5759" w:rsidRPr="008464DB">
                              <w:t xml:space="preserve">a wide range of musical styles. Students </w:t>
                            </w:r>
                            <w:r w:rsidR="008E0DD3" w:rsidRPr="008464DB">
                              <w:t xml:space="preserve">also have </w:t>
                            </w:r>
                            <w:r w:rsidR="00EB5759" w:rsidRPr="008464DB">
                              <w:t>engage</w:t>
                            </w:r>
                            <w:r w:rsidR="008E0DD3" w:rsidRPr="008464DB">
                              <w:t>d</w:t>
                            </w:r>
                            <w:r w:rsidR="00EB5759" w:rsidRPr="008464DB">
                              <w:t xml:space="preserve"> in activities and exercises that help them </w:t>
                            </w:r>
                            <w:r w:rsidR="008E0DD3" w:rsidRPr="008464DB">
                              <w:t xml:space="preserve">to </w:t>
                            </w:r>
                            <w:r w:rsidR="00EB5759" w:rsidRPr="008464DB">
                              <w:t>understand and identify different pitches, volumes and paces</w:t>
                            </w:r>
                            <w:r w:rsidR="008E0DD3" w:rsidRPr="008464DB">
                              <w:t xml:space="preserve">, to </w:t>
                            </w:r>
                            <w:r w:rsidR="00EB5759" w:rsidRPr="008464DB">
                              <w:t>enhanc</w:t>
                            </w:r>
                            <w:r w:rsidR="008E0DD3" w:rsidRPr="008464DB">
                              <w:t>e</w:t>
                            </w:r>
                            <w:r w:rsidR="00EB5759" w:rsidRPr="008464DB">
                              <w:t xml:space="preserve"> their overall musical ear. This exploration of music is integral </w:t>
                            </w:r>
                            <w:r w:rsidR="008E0DD3" w:rsidRPr="008464DB">
                              <w:t>to</w:t>
                            </w:r>
                            <w:r w:rsidR="00EB5759" w:rsidRPr="008464DB">
                              <w:t xml:space="preserve"> developing a deep-seated understanding of music theory.</w:t>
                            </w:r>
                            <w:r w:rsidR="008E0DD3" w:rsidRPr="008464DB">
                              <w:t xml:space="preserve"> T</w:t>
                            </w:r>
                            <w:r w:rsidR="00684603" w:rsidRPr="008464DB">
                              <w:t xml:space="preserve">hese Music Hub Sessions </w:t>
                            </w:r>
                            <w:r w:rsidR="008E0DD3" w:rsidRPr="008464DB">
                              <w:t xml:space="preserve">aim to </w:t>
                            </w:r>
                            <w:r w:rsidR="00684603" w:rsidRPr="008464DB">
                              <w:t xml:space="preserve">inspire a passion for music and help students develop their musical abilities. It is a wonderful opportunity for </w:t>
                            </w:r>
                            <w:r w:rsidR="008E0DD3" w:rsidRPr="008464DB">
                              <w:t>students</w:t>
                            </w:r>
                            <w:r w:rsidR="00684603" w:rsidRPr="008464DB">
                              <w:t xml:space="preserve"> to grow, not only as a musician</w:t>
                            </w:r>
                            <w:r w:rsidR="008E0DD3" w:rsidRPr="008464DB">
                              <w:t>,</w:t>
                            </w:r>
                            <w:r w:rsidR="00684603" w:rsidRPr="008464DB">
                              <w:t xml:space="preserve"> but also as a creative thinker. </w:t>
                            </w:r>
                            <w:r w:rsidRPr="008464DB">
                              <w:t xml:space="preserve">These sessions are part of our commitment to provide enriching musical experiences and foster a love for music in our pupils. </w:t>
                            </w:r>
                            <w:r w:rsidR="008E0DD3" w:rsidRPr="008464DB">
                              <w:t xml:space="preserve">We believe that learning to play an instrument can have a positive impact on their overall development, boosting their confidence and enhancing their cognitive skills. </w:t>
                            </w:r>
                            <w:r w:rsidRPr="008464DB">
                              <w:t>The progress they have made has been delightful to witness, and their enthusiasm is truly inspiring.</w:t>
                            </w:r>
                            <w:r w:rsidR="00962DD7" w:rsidRPr="008464DB">
                              <w:t xml:space="preserve"> </w:t>
                            </w:r>
                          </w:p>
                          <w:p w14:paraId="40926335" w14:textId="2FB726B3" w:rsidR="00E62D7E" w:rsidRDefault="008E682A" w:rsidP="00A54346">
                            <w:pPr>
                              <w:rPr>
                                <w:sz w:val="28"/>
                                <w:szCs w:val="28"/>
                              </w:rPr>
                            </w:pPr>
                            <w:r>
                              <w:rPr>
                                <w:noProof/>
                              </w:rPr>
                              <w:drawing>
                                <wp:inline distT="0" distB="0" distL="0" distR="0" wp14:anchorId="46F1BAA6" wp14:editId="44A0E3EC">
                                  <wp:extent cx="1329267" cy="1329267"/>
                                  <wp:effectExtent l="0" t="0" r="4445" b="4445"/>
                                  <wp:docPr id="13610818" name="Picture 14" descr="Nottingham Music Hub on Twitter: &quot;Very excited for tonight's Noi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tingham Music Hub on Twitter: &quot;Very excited for tonight's Noise from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0323" cy="1340323"/>
                                          </a:xfrm>
                                          <a:prstGeom prst="rect">
                                            <a:avLst/>
                                          </a:prstGeom>
                                          <a:noFill/>
                                          <a:ln>
                                            <a:noFill/>
                                          </a:ln>
                                        </pic:spPr>
                                      </pic:pic>
                                    </a:graphicData>
                                  </a:graphic>
                                </wp:inline>
                              </w:drawing>
                            </w:r>
                            <w:r w:rsidR="00962DD7" w:rsidRPr="00962DD7">
                              <w:rPr>
                                <w:noProof/>
                              </w:rPr>
                              <w:drawing>
                                <wp:inline distT="0" distB="0" distL="0" distR="0" wp14:anchorId="339F7B70" wp14:editId="354883DA">
                                  <wp:extent cx="2370819" cy="2645673"/>
                                  <wp:effectExtent l="0" t="0" r="0" b="2540"/>
                                  <wp:docPr id="7339329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5916" cy="2774113"/>
                                          </a:xfrm>
                                          <a:prstGeom prst="rect">
                                            <a:avLst/>
                                          </a:prstGeom>
                                          <a:noFill/>
                                          <a:ln>
                                            <a:noFill/>
                                          </a:ln>
                                        </pic:spPr>
                                      </pic:pic>
                                    </a:graphicData>
                                  </a:graphic>
                                </wp:inline>
                              </w:drawing>
                            </w:r>
                            <w:r w:rsidR="008464DB" w:rsidRPr="008464DB">
                              <w:rPr>
                                <w:noProof/>
                              </w:rPr>
                              <w:t xml:space="preserve"> </w:t>
                            </w:r>
                            <w:r w:rsidR="008464DB">
                              <w:rPr>
                                <w:noProof/>
                              </w:rPr>
                              <w:drawing>
                                <wp:inline distT="0" distB="0" distL="0" distR="0" wp14:anchorId="54907D9C" wp14:editId="54A2D3F1">
                                  <wp:extent cx="2340429" cy="2642254"/>
                                  <wp:effectExtent l="0" t="0" r="3175" b="5715"/>
                                  <wp:docPr id="1450405607" name="Picture 1" descr="A child and child play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05607" name="Picture 1" descr="A child and child playing a violin&#10;&#10;Description automatically generated"/>
                                          <pic:cNvPicPr/>
                                        </pic:nvPicPr>
                                        <pic:blipFill>
                                          <a:blip r:embed="rId15"/>
                                          <a:stretch>
                                            <a:fillRect/>
                                          </a:stretch>
                                        </pic:blipFill>
                                        <pic:spPr>
                                          <a:xfrm>
                                            <a:off x="0" y="0"/>
                                            <a:ext cx="2452996" cy="2769338"/>
                                          </a:xfrm>
                                          <a:prstGeom prst="rect">
                                            <a:avLst/>
                                          </a:prstGeom>
                                        </pic:spPr>
                                      </pic:pic>
                                    </a:graphicData>
                                  </a:graphic>
                                </wp:inline>
                              </w:drawing>
                            </w:r>
                          </w:p>
                          <w:p w14:paraId="005BCAF1" w14:textId="70BDD397" w:rsidR="00DC5FED" w:rsidRPr="004C1776" w:rsidRDefault="00F83557" w:rsidP="00A54346">
                            <w:pPr>
                              <w:rPr>
                                <w:sz w:val="28"/>
                                <w:szCs w:val="28"/>
                              </w:rPr>
                            </w:pPr>
                            <w:r w:rsidRPr="004C1776">
                              <w:rPr>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1DD39" id="_x0000_s1034" type="#_x0000_t202" style="position:absolute;margin-left:0;margin-top:-45.1pt;width:518.15pt;height:417.65pt;z-index:251716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" fillcolor="white [3201]" strokecolor="#0c9" strokeweight="3pt">
                <v:textbox>
                  <w:txbxContent>
                    <w:p w14:paraId="7B4D77CB" w14:textId="5B57F85B" w:rsidR="008009E2" w:rsidRDefault="00CC7B6B" w:rsidP="00A54346">
                      <w:pPr>
                        <w:rPr>
                          <w:b/>
                          <w:bCs/>
                          <w:sz w:val="28"/>
                          <w:szCs w:val="28"/>
                          <w:u w:val="single"/>
                        </w:rPr>
                      </w:pPr>
                      <w:r>
                        <w:rPr>
                          <w:b/>
                          <w:bCs/>
                          <w:sz w:val="28"/>
                          <w:szCs w:val="28"/>
                          <w:u w:val="single"/>
                        </w:rPr>
                        <w:t>Music Hub</w:t>
                      </w:r>
                    </w:p>
                    <w:p w14:paraId="4D1D44E0" w14:textId="12584BD0" w:rsidR="00E62D7E" w:rsidRPr="008464DB" w:rsidRDefault="00F83557" w:rsidP="00A54346">
                      <w:r w:rsidRPr="008464DB">
                        <w:t>Over the past term,</w:t>
                      </w:r>
                      <w:r w:rsidR="00367DDD" w:rsidRPr="008464DB">
                        <w:t xml:space="preserve"> some</w:t>
                      </w:r>
                      <w:r w:rsidRPr="008464DB">
                        <w:t xml:space="preserve"> students have been</w:t>
                      </w:r>
                      <w:r w:rsidR="008E0DD3" w:rsidRPr="008464DB">
                        <w:t xml:space="preserve"> receiving structured lessons</w:t>
                      </w:r>
                      <w:r w:rsidRPr="008464DB">
                        <w:t xml:space="preserve"> </w:t>
                      </w:r>
                      <w:r w:rsidR="008E0DD3" w:rsidRPr="008464DB">
                        <w:t xml:space="preserve">to </w:t>
                      </w:r>
                      <w:r w:rsidRPr="008464DB">
                        <w:t>diligently practicing the violin, keyboard</w:t>
                      </w:r>
                      <w:r w:rsidR="00ED068B" w:rsidRPr="008464DB">
                        <w:t xml:space="preserve"> and explor</w:t>
                      </w:r>
                      <w:r w:rsidR="008E0DD3" w:rsidRPr="008464DB">
                        <w:t xml:space="preserve">e </w:t>
                      </w:r>
                      <w:r w:rsidR="00EB5759" w:rsidRPr="008464DB">
                        <w:t xml:space="preserve">a wide range of musical styles. Students </w:t>
                      </w:r>
                      <w:r w:rsidR="008E0DD3" w:rsidRPr="008464DB">
                        <w:t xml:space="preserve">also have </w:t>
                      </w:r>
                      <w:r w:rsidR="00EB5759" w:rsidRPr="008464DB">
                        <w:t>engage</w:t>
                      </w:r>
                      <w:r w:rsidR="008E0DD3" w:rsidRPr="008464DB">
                        <w:t>d</w:t>
                      </w:r>
                      <w:r w:rsidR="00EB5759" w:rsidRPr="008464DB">
                        <w:t xml:space="preserve"> in activities and exercises that help them </w:t>
                      </w:r>
                      <w:r w:rsidR="008E0DD3" w:rsidRPr="008464DB">
                        <w:t xml:space="preserve">to </w:t>
                      </w:r>
                      <w:r w:rsidR="00EB5759" w:rsidRPr="008464DB">
                        <w:t>understand and identify different pitches, volumes and paces</w:t>
                      </w:r>
                      <w:r w:rsidR="008E0DD3" w:rsidRPr="008464DB">
                        <w:t xml:space="preserve">, to </w:t>
                      </w:r>
                      <w:r w:rsidR="00EB5759" w:rsidRPr="008464DB">
                        <w:t>enhanc</w:t>
                      </w:r>
                      <w:r w:rsidR="008E0DD3" w:rsidRPr="008464DB">
                        <w:t>e</w:t>
                      </w:r>
                      <w:r w:rsidR="00EB5759" w:rsidRPr="008464DB">
                        <w:t xml:space="preserve"> their overall musical ear. This exploration of music is integral </w:t>
                      </w:r>
                      <w:r w:rsidR="008E0DD3" w:rsidRPr="008464DB">
                        <w:t>to</w:t>
                      </w:r>
                      <w:r w:rsidR="00EB5759" w:rsidRPr="008464DB">
                        <w:t xml:space="preserve"> developing a deep-seated understanding of music theory.</w:t>
                      </w:r>
                      <w:r w:rsidR="008E0DD3" w:rsidRPr="008464DB">
                        <w:t xml:space="preserve"> T</w:t>
                      </w:r>
                      <w:r w:rsidR="00684603" w:rsidRPr="008464DB">
                        <w:t xml:space="preserve">hese Music Hub Sessions </w:t>
                      </w:r>
                      <w:r w:rsidR="008E0DD3" w:rsidRPr="008464DB">
                        <w:t xml:space="preserve">aim to </w:t>
                      </w:r>
                      <w:r w:rsidR="00684603" w:rsidRPr="008464DB">
                        <w:t xml:space="preserve">inspire a passion for music and help students develop their musical abilities. It is a wonderful opportunity for </w:t>
                      </w:r>
                      <w:r w:rsidR="008E0DD3" w:rsidRPr="008464DB">
                        <w:t>students</w:t>
                      </w:r>
                      <w:r w:rsidR="00684603" w:rsidRPr="008464DB">
                        <w:t xml:space="preserve"> to grow, not only as a musician</w:t>
                      </w:r>
                      <w:r w:rsidR="008E0DD3" w:rsidRPr="008464DB">
                        <w:t>,</w:t>
                      </w:r>
                      <w:r w:rsidR="00684603" w:rsidRPr="008464DB">
                        <w:t xml:space="preserve"> but also as a creative thinker. </w:t>
                      </w:r>
                      <w:r w:rsidRPr="008464DB">
                        <w:t xml:space="preserve">These sessions are part of our commitment to provide enriching musical experiences and foster a love for music in our pupils. </w:t>
                      </w:r>
                      <w:r w:rsidR="008E0DD3" w:rsidRPr="008464DB">
                        <w:t xml:space="preserve">We believe that learning to play an instrument can have a positive impact on their overall development, boosting their confidence and enhancing their cognitive skills. </w:t>
                      </w:r>
                      <w:r w:rsidRPr="008464DB">
                        <w:t>The progress they have made has been delightful to witness, and their enthusiasm is truly inspiring.</w:t>
                      </w:r>
                      <w:r w:rsidR="00962DD7" w:rsidRPr="008464DB">
                        <w:t xml:space="preserve"> </w:t>
                      </w:r>
                    </w:p>
                    <w:p w14:paraId="40926335" w14:textId="2FB726B3" w:rsidR="00E62D7E" w:rsidRDefault="008E682A" w:rsidP="00A54346">
                      <w:pPr>
                        <w:rPr>
                          <w:sz w:val="28"/>
                          <w:szCs w:val="28"/>
                        </w:rPr>
                      </w:pPr>
                      <w:r>
                        <w:rPr>
                          <w:noProof/>
                        </w:rPr>
                        <w:drawing>
                          <wp:inline distT="0" distB="0" distL="0" distR="0" wp14:anchorId="46F1BAA6" wp14:editId="44A0E3EC">
                            <wp:extent cx="1329267" cy="1329267"/>
                            <wp:effectExtent l="0" t="0" r="4445" b="4445"/>
                            <wp:docPr id="13610818" name="Picture 14" descr="Nottingham Music Hub on Twitter: &quot;Very excited for tonight's Noi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tingham Music Hub on Twitter: &quot;Very excited for tonight's Noise from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0323" cy="1340323"/>
                                    </a:xfrm>
                                    <a:prstGeom prst="rect">
                                      <a:avLst/>
                                    </a:prstGeom>
                                    <a:noFill/>
                                    <a:ln>
                                      <a:noFill/>
                                    </a:ln>
                                  </pic:spPr>
                                </pic:pic>
                              </a:graphicData>
                            </a:graphic>
                          </wp:inline>
                        </w:drawing>
                      </w:r>
                      <w:r w:rsidR="00962DD7" w:rsidRPr="00962DD7">
                        <w:rPr>
                          <w:noProof/>
                        </w:rPr>
                        <w:drawing>
                          <wp:inline distT="0" distB="0" distL="0" distR="0" wp14:anchorId="339F7B70" wp14:editId="354883DA">
                            <wp:extent cx="2370819" cy="2645673"/>
                            <wp:effectExtent l="0" t="0" r="0" b="2540"/>
                            <wp:docPr id="7339329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5916" cy="2774113"/>
                                    </a:xfrm>
                                    <a:prstGeom prst="rect">
                                      <a:avLst/>
                                    </a:prstGeom>
                                    <a:noFill/>
                                    <a:ln>
                                      <a:noFill/>
                                    </a:ln>
                                  </pic:spPr>
                                </pic:pic>
                              </a:graphicData>
                            </a:graphic>
                          </wp:inline>
                        </w:drawing>
                      </w:r>
                      <w:r w:rsidR="008464DB" w:rsidRPr="008464DB">
                        <w:rPr>
                          <w:noProof/>
                        </w:rPr>
                        <w:t xml:space="preserve"> </w:t>
                      </w:r>
                      <w:r w:rsidR="008464DB">
                        <w:rPr>
                          <w:noProof/>
                        </w:rPr>
                        <w:drawing>
                          <wp:inline distT="0" distB="0" distL="0" distR="0" wp14:anchorId="54907D9C" wp14:editId="54A2D3F1">
                            <wp:extent cx="2340429" cy="2642254"/>
                            <wp:effectExtent l="0" t="0" r="3175" b="5715"/>
                            <wp:docPr id="1450405607" name="Picture 1" descr="A child and child play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05607" name="Picture 1" descr="A child and child playing a violin&#10;&#10;Description automatically generated"/>
                                    <pic:cNvPicPr/>
                                  </pic:nvPicPr>
                                  <pic:blipFill>
                                    <a:blip r:embed="rId15"/>
                                    <a:stretch>
                                      <a:fillRect/>
                                    </a:stretch>
                                  </pic:blipFill>
                                  <pic:spPr>
                                    <a:xfrm>
                                      <a:off x="0" y="0"/>
                                      <a:ext cx="2452996" cy="2769338"/>
                                    </a:xfrm>
                                    <a:prstGeom prst="rect">
                                      <a:avLst/>
                                    </a:prstGeom>
                                  </pic:spPr>
                                </pic:pic>
                              </a:graphicData>
                            </a:graphic>
                          </wp:inline>
                        </w:drawing>
                      </w:r>
                    </w:p>
                    <w:p w14:paraId="005BCAF1" w14:textId="70BDD397" w:rsidR="00DC5FED" w:rsidRPr="004C1776" w:rsidRDefault="00F83557" w:rsidP="00A54346">
                      <w:pPr>
                        <w:rPr>
                          <w:sz w:val="28"/>
                          <w:szCs w:val="28"/>
                        </w:rPr>
                      </w:pPr>
                      <w:r w:rsidRPr="004C1776">
                        <w:rPr>
                          <w:sz w:val="28"/>
                          <w:szCs w:val="28"/>
                        </w:rPr>
                        <w:br/>
                      </w:r>
                    </w:p>
                  </w:txbxContent>
                </v:textbox>
                <w10:wrap anchorx="margin"/>
              </v:shape>
            </w:pict>
          </mc:Fallback>
        </mc:AlternateContent>
      </w:r>
    </w:p>
    <w:p w14:paraId="690F3282" w14:textId="222B5D2C" w:rsidR="00A54346" w:rsidRDefault="00A54346" w:rsidP="00350ED4">
      <w:pPr>
        <w:rPr>
          <w:rFonts w:ascii="Comic Sans MS" w:hAnsi="Comic Sans MS"/>
          <w:sz w:val="28"/>
          <w:szCs w:val="28"/>
        </w:rPr>
      </w:pPr>
    </w:p>
    <w:p w14:paraId="16908284" w14:textId="0EDF5FCD" w:rsidR="00993DF3" w:rsidRDefault="00993DF3" w:rsidP="00993DF3">
      <w:pPr>
        <w:rPr>
          <w:rFonts w:ascii="Comic Sans MS" w:hAnsi="Comic Sans MS"/>
          <w:sz w:val="28"/>
          <w:szCs w:val="28"/>
        </w:rPr>
      </w:pPr>
    </w:p>
    <w:p w14:paraId="0A73A46E" w14:textId="0EAF9490" w:rsidR="006875D5" w:rsidRPr="004B688E" w:rsidRDefault="006875D5" w:rsidP="004B688E">
      <w:pPr>
        <w:pStyle w:val="NormalWeb"/>
      </w:pPr>
    </w:p>
    <w:p w14:paraId="384CCB7C" w14:textId="77777777" w:rsidR="006875D5" w:rsidRDefault="006875D5" w:rsidP="00993DF3">
      <w:pPr>
        <w:rPr>
          <w:rFonts w:ascii="Comic Sans MS" w:hAnsi="Comic Sans MS"/>
          <w:sz w:val="28"/>
          <w:szCs w:val="28"/>
        </w:rPr>
      </w:pPr>
    </w:p>
    <w:p w14:paraId="794C43D3" w14:textId="77777777" w:rsidR="006875D5" w:rsidRDefault="006875D5" w:rsidP="00993DF3">
      <w:pPr>
        <w:rPr>
          <w:rFonts w:ascii="Comic Sans MS" w:hAnsi="Comic Sans MS"/>
          <w:sz w:val="28"/>
          <w:szCs w:val="28"/>
        </w:rPr>
      </w:pPr>
    </w:p>
    <w:p w14:paraId="22371869" w14:textId="77777777" w:rsidR="006875D5" w:rsidRDefault="006875D5" w:rsidP="00993DF3">
      <w:pPr>
        <w:rPr>
          <w:rFonts w:ascii="Comic Sans MS" w:hAnsi="Comic Sans MS"/>
          <w:sz w:val="28"/>
          <w:szCs w:val="28"/>
        </w:rPr>
      </w:pPr>
    </w:p>
    <w:p w14:paraId="20963D4C" w14:textId="07BE2412" w:rsidR="006875D5" w:rsidRDefault="006875D5" w:rsidP="00993DF3">
      <w:pPr>
        <w:rPr>
          <w:rFonts w:ascii="Comic Sans MS" w:hAnsi="Comic Sans MS"/>
          <w:sz w:val="28"/>
          <w:szCs w:val="28"/>
        </w:rPr>
      </w:pPr>
    </w:p>
    <w:p w14:paraId="0ABD97B8" w14:textId="774D95FA" w:rsidR="006875D5" w:rsidRDefault="006875D5" w:rsidP="00993DF3">
      <w:pPr>
        <w:rPr>
          <w:rFonts w:ascii="Comic Sans MS" w:hAnsi="Comic Sans MS"/>
          <w:sz w:val="28"/>
          <w:szCs w:val="28"/>
        </w:rPr>
      </w:pPr>
    </w:p>
    <w:p w14:paraId="03BA155C" w14:textId="3B54F830" w:rsidR="006875D5" w:rsidRDefault="006875D5" w:rsidP="00993DF3">
      <w:pPr>
        <w:rPr>
          <w:rFonts w:ascii="Comic Sans MS" w:hAnsi="Comic Sans MS"/>
          <w:sz w:val="28"/>
          <w:szCs w:val="28"/>
        </w:rPr>
      </w:pPr>
    </w:p>
    <w:p w14:paraId="5E2D7711" w14:textId="1514338E" w:rsidR="006875D5" w:rsidRDefault="006875D5" w:rsidP="00993DF3">
      <w:pPr>
        <w:rPr>
          <w:rFonts w:ascii="Comic Sans MS" w:hAnsi="Comic Sans MS"/>
          <w:sz w:val="28"/>
          <w:szCs w:val="28"/>
        </w:rPr>
      </w:pPr>
    </w:p>
    <w:p w14:paraId="06CF4BAD" w14:textId="48717A96" w:rsidR="006875D5" w:rsidRDefault="006875D5" w:rsidP="00993DF3">
      <w:pPr>
        <w:rPr>
          <w:rFonts w:ascii="Comic Sans MS" w:hAnsi="Comic Sans MS"/>
          <w:sz w:val="28"/>
          <w:szCs w:val="28"/>
        </w:rPr>
      </w:pPr>
    </w:p>
    <w:p w14:paraId="0E0D6D4A" w14:textId="38A1BA9C" w:rsidR="006875D5" w:rsidRDefault="008464DB" w:rsidP="00993DF3">
      <w:pPr>
        <w:rPr>
          <w:rFonts w:ascii="Comic Sans MS" w:hAnsi="Comic Sans MS"/>
          <w:sz w:val="28"/>
          <w:szCs w:val="28"/>
        </w:rPr>
      </w:pPr>
      <w:r>
        <w:rPr>
          <w:noProof/>
        </w:rPr>
        <mc:AlternateContent>
          <mc:Choice Requires="wps">
            <w:drawing>
              <wp:anchor distT="0" distB="0" distL="114300" distR="114300" simplePos="0" relativeHeight="251750912" behindDoc="0" locked="0" layoutInCell="1" allowOverlap="1" wp14:anchorId="14342CBA" wp14:editId="7CC21D48">
                <wp:simplePos x="0" y="0"/>
                <wp:positionH relativeFrom="margin">
                  <wp:posOffset>-421821</wp:posOffset>
                </wp:positionH>
                <wp:positionV relativeFrom="paragraph">
                  <wp:posOffset>380001</wp:posOffset>
                </wp:positionV>
                <wp:extent cx="6580909" cy="4634593"/>
                <wp:effectExtent l="19050" t="19050" r="10795" b="13970"/>
                <wp:wrapNone/>
                <wp:docPr id="1925922481" name="Text Box 2"/>
                <wp:cNvGraphicFramePr/>
                <a:graphic xmlns:a="http://schemas.openxmlformats.org/drawingml/2006/main">
                  <a:graphicData uri="http://schemas.microsoft.com/office/word/2010/wordprocessingShape">
                    <wps:wsp>
                      <wps:cNvSpPr txBox="1"/>
                      <wps:spPr>
                        <a:xfrm>
                          <a:off x="0" y="0"/>
                          <a:ext cx="6580909" cy="4634593"/>
                        </a:xfrm>
                        <a:prstGeom prst="rect">
                          <a:avLst/>
                        </a:prstGeom>
                        <a:solidFill>
                          <a:schemeClr val="lt1"/>
                        </a:solidFill>
                        <a:ln w="38100">
                          <a:solidFill>
                            <a:srgbClr val="00CC99"/>
                          </a:solidFill>
                        </a:ln>
                      </wps:spPr>
                      <wps:txbx>
                        <w:txbxContent>
                          <w:p w14:paraId="6E48F3BB" w14:textId="77777777" w:rsidR="008464DB" w:rsidRDefault="008464DB" w:rsidP="008464DB">
                            <w:pPr>
                              <w:rPr>
                                <w:b/>
                                <w:bCs/>
                                <w:sz w:val="28"/>
                                <w:szCs w:val="28"/>
                                <w:u w:val="single"/>
                              </w:rPr>
                            </w:pPr>
                            <w:r>
                              <w:rPr>
                                <w:b/>
                                <w:bCs/>
                                <w:sz w:val="28"/>
                                <w:szCs w:val="28"/>
                                <w:u w:val="single"/>
                              </w:rPr>
                              <w:t>Positive social visit</w:t>
                            </w:r>
                          </w:p>
                          <w:p w14:paraId="03AA7FFE" w14:textId="13DEBAB2" w:rsidR="008464DB" w:rsidRPr="001D079B" w:rsidRDefault="008464DB" w:rsidP="008464DB">
                            <w:pPr>
                              <w:rPr>
                                <w:sz w:val="28"/>
                                <w:szCs w:val="28"/>
                              </w:rPr>
                            </w:pPr>
                            <w:r w:rsidRPr="001D079B">
                              <w:rPr>
                                <w:sz w:val="28"/>
                                <w:szCs w:val="28"/>
                              </w:rPr>
                              <w:t>Some students participated in a Positive Social session with Dan, where they explored both the benefits and risks of social media. A key highlight was a video demonstrating how easily personal information can be accessed through social media accounts. Students also examined real-life examples of the consequences of posting without careful consideration.</w:t>
                            </w:r>
                            <w:r>
                              <w:rPr>
                                <w:sz w:val="28"/>
                                <w:szCs w:val="28"/>
                              </w:rPr>
                              <w:t xml:space="preserve"> </w:t>
                            </w:r>
                            <w:r w:rsidRPr="001D079B">
                              <w:rPr>
                                <w:sz w:val="28"/>
                                <w:szCs w:val="28"/>
                              </w:rPr>
                              <w:t>Dan emphasised how venting frustrations on gaming platforms can have serious repercussions, potentially affecting future careers and, in some cases, leading to legal trouble. The session also addressed the impact of online bullying and the importance of reporting harmful content to a trusted adult, school staff, or through social media and gaming platform reporting tools. Throughout the session, students participated actively, offering thoughtful insights and engaging positively in discussions with Dan.</w:t>
                            </w:r>
                          </w:p>
                          <w:p w14:paraId="4AFBFDF8" w14:textId="598B84F3" w:rsidR="008464DB" w:rsidRPr="009A76C2" w:rsidRDefault="008464DB" w:rsidP="008464D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42CBA" id="_x0000_s1035" type="#_x0000_t202" style="position:absolute;margin-left:-33.2pt;margin-top:29.9pt;width:518.2pt;height:364.95pt;z-index:251750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" fillcolor="white [3201]" strokecolor="#0c9" strokeweight="3pt">
                <v:textbox>
                  <w:txbxContent>
                    <w:p w14:paraId="6E48F3BB" w14:textId="77777777" w:rsidR="008464DB" w:rsidRDefault="008464DB" w:rsidP="008464DB">
                      <w:pPr>
                        <w:rPr>
                          <w:b/>
                          <w:bCs/>
                          <w:sz w:val="28"/>
                          <w:szCs w:val="28"/>
                          <w:u w:val="single"/>
                        </w:rPr>
                      </w:pPr>
                      <w:r>
                        <w:rPr>
                          <w:b/>
                          <w:bCs/>
                          <w:sz w:val="28"/>
                          <w:szCs w:val="28"/>
                          <w:u w:val="single"/>
                        </w:rPr>
                        <w:t>Positive social visit</w:t>
                      </w:r>
                    </w:p>
                    <w:p w14:paraId="03AA7FFE" w14:textId="13DEBAB2" w:rsidR="008464DB" w:rsidRPr="001D079B" w:rsidRDefault="008464DB" w:rsidP="008464DB">
                      <w:pPr>
                        <w:rPr>
                          <w:sz w:val="28"/>
                          <w:szCs w:val="28"/>
                        </w:rPr>
                      </w:pPr>
                      <w:r w:rsidRPr="001D079B">
                        <w:rPr>
                          <w:sz w:val="28"/>
                          <w:szCs w:val="28"/>
                        </w:rPr>
                        <w:t>Some students participated in a Positive Social session with Dan, where they explored both the benefits and risks of social media. A key highlight was a video demonstrating how easily personal information can be accessed through social media accounts. Students also examined real-life examples of the consequences of posting without careful consideration.</w:t>
                      </w:r>
                      <w:r>
                        <w:rPr>
                          <w:sz w:val="28"/>
                          <w:szCs w:val="28"/>
                        </w:rPr>
                        <w:t xml:space="preserve"> </w:t>
                      </w:r>
                      <w:r w:rsidRPr="001D079B">
                        <w:rPr>
                          <w:sz w:val="28"/>
                          <w:szCs w:val="28"/>
                        </w:rPr>
                        <w:t>Dan emphasised how venting frustrations on gaming platforms can have serious repercussions, potentially affecting future careers and, in some cases, leading to legal trouble. The session also addressed the impact of online bullying and the importance of reporting harmful content to a trusted adult, school staff, or through social media and gaming platform reporting tools. Throughout the session, students participated actively, offering thoughtful insights and engaging positively in discussions with Dan.</w:t>
                      </w:r>
                    </w:p>
                    <w:p w14:paraId="4AFBFDF8" w14:textId="598B84F3" w:rsidR="008464DB" w:rsidRPr="009A76C2" w:rsidRDefault="008464DB" w:rsidP="008464DB">
                      <w:pPr>
                        <w:rPr>
                          <w:sz w:val="28"/>
                          <w:szCs w:val="28"/>
                        </w:rPr>
                      </w:pPr>
                    </w:p>
                  </w:txbxContent>
                </v:textbox>
                <w10:wrap anchorx="margin"/>
              </v:shape>
            </w:pict>
          </mc:Fallback>
        </mc:AlternateContent>
      </w:r>
    </w:p>
    <w:p w14:paraId="42427520" w14:textId="40C78F38" w:rsidR="006875D5" w:rsidRDefault="006875D5" w:rsidP="00993DF3">
      <w:pPr>
        <w:rPr>
          <w:rFonts w:ascii="Comic Sans MS" w:hAnsi="Comic Sans MS"/>
          <w:sz w:val="28"/>
          <w:szCs w:val="28"/>
        </w:rPr>
      </w:pPr>
    </w:p>
    <w:p w14:paraId="702739D0" w14:textId="08074465" w:rsidR="006875D5" w:rsidRDefault="006875D5" w:rsidP="00993DF3">
      <w:pPr>
        <w:rPr>
          <w:rFonts w:ascii="Comic Sans MS" w:hAnsi="Comic Sans MS"/>
          <w:sz w:val="28"/>
          <w:szCs w:val="28"/>
        </w:rPr>
      </w:pPr>
    </w:p>
    <w:p w14:paraId="13E00C4C" w14:textId="69346971" w:rsidR="006875D5" w:rsidRDefault="006875D5" w:rsidP="00993DF3">
      <w:pPr>
        <w:rPr>
          <w:rFonts w:ascii="Comic Sans MS" w:hAnsi="Comic Sans MS"/>
          <w:sz w:val="28"/>
          <w:szCs w:val="28"/>
        </w:rPr>
      </w:pPr>
    </w:p>
    <w:p w14:paraId="7FBD709D" w14:textId="44FF4511" w:rsidR="001D079B" w:rsidRDefault="001D079B" w:rsidP="00993DF3">
      <w:pPr>
        <w:rPr>
          <w:rFonts w:ascii="Comic Sans MS" w:hAnsi="Comic Sans MS"/>
          <w:sz w:val="28"/>
          <w:szCs w:val="28"/>
        </w:rPr>
      </w:pPr>
    </w:p>
    <w:p w14:paraId="4A4A6D68" w14:textId="6B1C7239" w:rsidR="001D079B" w:rsidRDefault="00722836">
      <w:pPr>
        <w:rPr>
          <w:rFonts w:ascii="Comic Sans MS" w:hAnsi="Comic Sans MS"/>
          <w:sz w:val="28"/>
          <w:szCs w:val="28"/>
        </w:rPr>
      </w:pPr>
      <w:r w:rsidRPr="00722836">
        <w:rPr>
          <w:rFonts w:ascii="Comic Sans MS" w:hAnsi="Comic Sans MS"/>
          <w:noProof/>
          <w:sz w:val="28"/>
          <w:szCs w:val="28"/>
        </w:rPr>
        <w:drawing>
          <wp:anchor distT="0" distB="0" distL="114300" distR="114300" simplePos="0" relativeHeight="251752960" behindDoc="0" locked="0" layoutInCell="1" allowOverlap="1" wp14:anchorId="78CC9DC7" wp14:editId="0D15801D">
            <wp:simplePos x="0" y="0"/>
            <wp:positionH relativeFrom="margin">
              <wp:posOffset>2088572</wp:posOffset>
            </wp:positionH>
            <wp:positionV relativeFrom="paragraph">
              <wp:posOffset>1541679</wp:posOffset>
            </wp:positionV>
            <wp:extent cx="1778226" cy="1272744"/>
            <wp:effectExtent l="5080" t="0" r="0" b="0"/>
            <wp:wrapNone/>
            <wp:docPr id="356455107" name="Picture 25" descr="A white board with many sticky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5107" name="Picture 25" descr="A white board with many sticky not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7" t="13635" r="13190" b="4090"/>
                    <a:stretch/>
                  </pic:blipFill>
                  <pic:spPr bwMode="auto">
                    <a:xfrm rot="16200000">
                      <a:off x="0" y="0"/>
                      <a:ext cx="1794137" cy="12841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64DB">
        <w:rPr>
          <w:rFonts w:ascii="Comic Sans MS" w:hAnsi="Comic Sans MS"/>
          <w:noProof/>
          <w:sz w:val="28"/>
          <w:szCs w:val="28"/>
        </w:rPr>
        <w:drawing>
          <wp:anchor distT="0" distB="0" distL="114300" distR="114300" simplePos="0" relativeHeight="251751936" behindDoc="0" locked="0" layoutInCell="1" allowOverlap="1" wp14:anchorId="75BABD08" wp14:editId="76C20A63">
            <wp:simplePos x="0" y="0"/>
            <wp:positionH relativeFrom="column">
              <wp:posOffset>867557</wp:posOffset>
            </wp:positionH>
            <wp:positionV relativeFrom="paragraph">
              <wp:posOffset>1324791</wp:posOffset>
            </wp:positionV>
            <wp:extent cx="1314757" cy="1712556"/>
            <wp:effectExtent l="0" t="0" r="0" b="2540"/>
            <wp:wrapNone/>
            <wp:docPr id="1356796967" name="Picture 1" descr="A person and child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96967" name="Picture 1" descr="A person and child standing in front of a 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1028" cy="1720724"/>
                    </a:xfrm>
                    <a:prstGeom prst="rect">
                      <a:avLst/>
                    </a:prstGeom>
                  </pic:spPr>
                </pic:pic>
              </a:graphicData>
            </a:graphic>
            <wp14:sizeRelH relativeFrom="page">
              <wp14:pctWidth>0</wp14:pctWidth>
            </wp14:sizeRelH>
            <wp14:sizeRelV relativeFrom="page">
              <wp14:pctHeight>0</wp14:pctHeight>
            </wp14:sizeRelV>
          </wp:anchor>
        </w:drawing>
      </w:r>
      <w:r w:rsidR="001D079B">
        <w:rPr>
          <w:rFonts w:ascii="Comic Sans MS" w:hAnsi="Comic Sans MS"/>
          <w:sz w:val="28"/>
          <w:szCs w:val="28"/>
        </w:rPr>
        <w:br w:type="page"/>
      </w:r>
    </w:p>
    <w:p w14:paraId="0F117B57" w14:textId="63F6A9BB" w:rsidR="006875D5" w:rsidRDefault="001D079B" w:rsidP="00993DF3">
      <w:pPr>
        <w:rPr>
          <w:rFonts w:ascii="Comic Sans MS" w:hAnsi="Comic Sans MS"/>
          <w:sz w:val="28"/>
          <w:szCs w:val="28"/>
        </w:rPr>
      </w:pPr>
      <w:r>
        <w:rPr>
          <w:noProof/>
        </w:rPr>
        <w:lastRenderedPageBreak/>
        <mc:AlternateContent>
          <mc:Choice Requires="wps">
            <w:drawing>
              <wp:anchor distT="0" distB="0" distL="114300" distR="114300" simplePos="0" relativeHeight="251718144" behindDoc="0" locked="0" layoutInCell="1" allowOverlap="1" wp14:anchorId="3DC71D9A" wp14:editId="1B08A96C">
                <wp:simplePos x="0" y="0"/>
                <wp:positionH relativeFrom="margin">
                  <wp:align>center</wp:align>
                </wp:positionH>
                <wp:positionV relativeFrom="paragraph">
                  <wp:posOffset>-527050</wp:posOffset>
                </wp:positionV>
                <wp:extent cx="6579870" cy="5815693"/>
                <wp:effectExtent l="19050" t="19050" r="11430" b="13970"/>
                <wp:wrapNone/>
                <wp:docPr id="916899932" name="Text Box 6"/>
                <wp:cNvGraphicFramePr/>
                <a:graphic xmlns:a="http://schemas.openxmlformats.org/drawingml/2006/main">
                  <a:graphicData uri="http://schemas.microsoft.com/office/word/2010/wordprocessingShape">
                    <wps:wsp>
                      <wps:cNvSpPr txBox="1"/>
                      <wps:spPr>
                        <a:xfrm>
                          <a:off x="0" y="0"/>
                          <a:ext cx="6579870" cy="5815693"/>
                        </a:xfrm>
                        <a:prstGeom prst="rect">
                          <a:avLst/>
                        </a:prstGeom>
                        <a:solidFill>
                          <a:schemeClr val="lt1"/>
                        </a:solidFill>
                        <a:ln w="38100">
                          <a:solidFill>
                            <a:srgbClr val="00CC99"/>
                          </a:solidFill>
                        </a:ln>
                      </wps:spPr>
                      <wps:txbx>
                        <w:txbxContent>
                          <w:p w14:paraId="63D36CA7" w14:textId="77777777" w:rsidR="001D079B" w:rsidRPr="008464DB" w:rsidRDefault="001D079B" w:rsidP="001D079B">
                            <w:pPr>
                              <w:rPr>
                                <w:b/>
                                <w:bCs/>
                                <w:sz w:val="28"/>
                                <w:szCs w:val="28"/>
                                <w:u w:val="single"/>
                              </w:rPr>
                            </w:pPr>
                            <w:r w:rsidRPr="008464DB">
                              <w:rPr>
                                <w:b/>
                                <w:bCs/>
                                <w:sz w:val="28"/>
                                <w:szCs w:val="28"/>
                                <w:u w:val="single"/>
                              </w:rPr>
                              <w:t xml:space="preserve">Videogame Museum </w:t>
                            </w:r>
                          </w:p>
                          <w:p w14:paraId="40FC3C34" w14:textId="77777777" w:rsidR="001D079B" w:rsidRPr="00722836" w:rsidRDefault="001D079B" w:rsidP="001D079B">
                            <w:r w:rsidRPr="00722836">
                              <w:t>On December 16th, a group of KS3 students visited the National Videogame Museum in Sheffield for an exciting and educational experience. During the visit, they participated in a one-hour workshop focused on the evolution of video game character design, with a particular emphasis on pixel art. Using a program called Piskel on laptops, the students had the opportunity to design and animate their own pixel art characters. To better understand the creative challenges posed by limited pixels and colours, they were encouraged to recreate familiar characters. In addition to the digital activity, the students engaged in a hands-on activity using small cubes to further explore the concept of pixel art. </w:t>
                            </w:r>
                          </w:p>
                          <w:p w14:paraId="3C24EDC4" w14:textId="0C25C96E" w:rsidR="008464DB" w:rsidRPr="00722836" w:rsidRDefault="001D079B" w:rsidP="001D079B">
                            <w:r w:rsidRPr="00722836">
                              <w:t xml:space="preserve">Following the workshop, the students explored the museum’s collection, which includes over 100 games and various artifacts that highlight the historical and cultural significance of video games. The exhibits provided insight into how video games have shaped both gaming culture and </w:t>
                            </w:r>
                            <w:r w:rsidR="008464DB" w:rsidRPr="00722836">
                              <w:t>society</w:t>
                            </w:r>
                            <w:r w:rsidRPr="00722836">
                              <w:t>.</w:t>
                            </w:r>
                            <w:r w:rsidR="008464DB" w:rsidRPr="00722836">
                              <w:t xml:space="preserve"> </w:t>
                            </w:r>
                          </w:p>
                          <w:p w14:paraId="0229E0B3" w14:textId="0A92C890" w:rsidR="001D079B" w:rsidRPr="00722836" w:rsidRDefault="001D079B" w:rsidP="001D079B">
                            <w:r w:rsidRPr="00722836">
                              <w:t>Alys, the workshop facilitator, was particularly impressed by how well the students engaged with the activities and their enthusiasm throughout the session. The entire group thoroughly enjoyed the day, spending quality time together while immersing themselves in the museum's interactive exhibits and games. It was a memorable and enriching experience for everyone involved.</w:t>
                            </w:r>
                          </w:p>
                          <w:p w14:paraId="4BC35A3A" w14:textId="3492F28B" w:rsidR="00993DF3" w:rsidRPr="00993DF3" w:rsidRDefault="00993DF3" w:rsidP="00A5434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1D9A" id="Text Box 6" o:spid="_x0000_s1036" type="#_x0000_t202" style="position:absolute;margin-left:0;margin-top:-41.5pt;width:518.1pt;height:457.95pt;z-index:25171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" fillcolor="white [3201]" strokecolor="#0c9" strokeweight="3pt">
                <v:textbox>
                  <w:txbxContent>
                    <w:p w14:paraId="63D36CA7" w14:textId="77777777" w:rsidR="001D079B" w:rsidRPr="008464DB" w:rsidRDefault="001D079B" w:rsidP="001D079B">
                      <w:pPr>
                        <w:rPr>
                          <w:b/>
                          <w:bCs/>
                          <w:sz w:val="28"/>
                          <w:szCs w:val="28"/>
                          <w:u w:val="single"/>
                        </w:rPr>
                      </w:pPr>
                      <w:r w:rsidRPr="008464DB">
                        <w:rPr>
                          <w:b/>
                          <w:bCs/>
                          <w:sz w:val="28"/>
                          <w:szCs w:val="28"/>
                          <w:u w:val="single"/>
                        </w:rPr>
                        <w:t xml:space="preserve">Videogame Museum </w:t>
                      </w:r>
                    </w:p>
                    <w:p w14:paraId="40FC3C34" w14:textId="77777777" w:rsidR="001D079B" w:rsidRPr="00722836" w:rsidRDefault="001D079B" w:rsidP="001D079B">
                      <w:r w:rsidRPr="00722836">
                        <w:t>On December 16th, a group of KS3 students visited the National Videogame Museum in Sheffield for an exciting and educational experience. During the visit, they participated in a one-hour workshop focused on the evolution of video game character design, with a particular emphasis on pixel art. Using a program called Piskel on laptops, the students had the opportunity to design and animate their own pixel art characters. To better understand the creative challenges posed by limited pixels and colours, they were encouraged to recreate familiar characters. In addition to the digital activity, the students engaged in a hands-on activity using small cubes to further explore the concept of pixel art. </w:t>
                      </w:r>
                    </w:p>
                    <w:p w14:paraId="3C24EDC4" w14:textId="0C25C96E" w:rsidR="008464DB" w:rsidRPr="00722836" w:rsidRDefault="001D079B" w:rsidP="001D079B">
                      <w:r w:rsidRPr="00722836">
                        <w:t xml:space="preserve">Following the workshop, the students explored the museum’s collection, which includes over 100 games and various artifacts that highlight the historical and cultural significance of video games. The exhibits provided insight into how video games have shaped both gaming culture and </w:t>
                      </w:r>
                      <w:r w:rsidR="008464DB" w:rsidRPr="00722836">
                        <w:t>society</w:t>
                      </w:r>
                      <w:r w:rsidRPr="00722836">
                        <w:t>.</w:t>
                      </w:r>
                      <w:r w:rsidR="008464DB" w:rsidRPr="00722836">
                        <w:t xml:space="preserve"> </w:t>
                      </w:r>
                    </w:p>
                    <w:p w14:paraId="0229E0B3" w14:textId="0A92C890" w:rsidR="001D079B" w:rsidRPr="00722836" w:rsidRDefault="001D079B" w:rsidP="001D079B">
                      <w:r w:rsidRPr="00722836">
                        <w:t>Alys, the workshop facilitator, was particularly impressed by how well the students engaged with the activities and their enthusiasm throughout the session. The entire group thoroughly enjoyed the day, spending quality time together while immersing themselves in the museum's interactive exhibits and games. It was a memorable and enriching experience for everyone involved.</w:t>
                      </w:r>
                    </w:p>
                    <w:p w14:paraId="4BC35A3A" w14:textId="3492F28B" w:rsidR="00993DF3" w:rsidRPr="00993DF3" w:rsidRDefault="00993DF3" w:rsidP="00A54346">
                      <w:pPr>
                        <w:rPr>
                          <w:sz w:val="28"/>
                          <w:szCs w:val="28"/>
                        </w:rPr>
                      </w:pPr>
                    </w:p>
                  </w:txbxContent>
                </v:textbox>
                <w10:wrap anchorx="margin"/>
              </v:shape>
            </w:pict>
          </mc:Fallback>
        </mc:AlternateContent>
      </w:r>
    </w:p>
    <w:p w14:paraId="1CC33A76" w14:textId="6A6F0982" w:rsidR="006875D5" w:rsidRDefault="006875D5" w:rsidP="00993DF3">
      <w:pPr>
        <w:rPr>
          <w:rFonts w:ascii="Comic Sans MS" w:hAnsi="Comic Sans MS"/>
          <w:sz w:val="28"/>
          <w:szCs w:val="28"/>
        </w:rPr>
      </w:pPr>
    </w:p>
    <w:p w14:paraId="05BB2C88" w14:textId="31EE63D4" w:rsidR="00AD2A8A" w:rsidRDefault="00722836" w:rsidP="008009E2">
      <w:pPr>
        <w:rPr>
          <w:rFonts w:ascii="Comic Sans MS" w:hAnsi="Comic Sans MS"/>
          <w:sz w:val="28"/>
          <w:szCs w:val="28"/>
        </w:rPr>
      </w:pPr>
      <w:r w:rsidRPr="00001349">
        <w:rPr>
          <w:rFonts w:ascii="Comic Sans MS" w:hAnsi="Comic Sans MS"/>
          <w:noProof/>
          <w:sz w:val="28"/>
          <w:szCs w:val="28"/>
        </w:rPr>
        <w:drawing>
          <wp:anchor distT="0" distB="0" distL="114300" distR="114300" simplePos="0" relativeHeight="251744768" behindDoc="0" locked="0" layoutInCell="1" allowOverlap="1" wp14:anchorId="1CE42F2E" wp14:editId="550F2ABE">
            <wp:simplePos x="0" y="0"/>
            <wp:positionH relativeFrom="margin">
              <wp:posOffset>2569030</wp:posOffset>
            </wp:positionH>
            <wp:positionV relativeFrom="paragraph">
              <wp:posOffset>1993895</wp:posOffset>
            </wp:positionV>
            <wp:extent cx="2950028" cy="2307413"/>
            <wp:effectExtent l="0" t="0" r="3175" b="0"/>
            <wp:wrapNone/>
            <wp:docPr id="1483300824" name="Picture 1" descr="A group of people sitting at tables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0824" name="Picture 1" descr="A group of people sitting at tables with laptop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2087" cy="2316845"/>
                    </a:xfrm>
                    <a:prstGeom prst="rect">
                      <a:avLst/>
                    </a:prstGeom>
                  </pic:spPr>
                </pic:pic>
              </a:graphicData>
            </a:graphic>
            <wp14:sizeRelH relativeFrom="margin">
              <wp14:pctWidth>0</wp14:pctWidth>
            </wp14:sizeRelH>
            <wp14:sizeRelV relativeFrom="margin">
              <wp14:pctHeight>0</wp14:pctHeight>
            </wp14:sizeRelV>
          </wp:anchor>
        </w:drawing>
      </w:r>
      <w:r w:rsidR="008464DB" w:rsidRPr="008E0DD3">
        <w:rPr>
          <w:rFonts w:ascii="Comic Sans MS" w:hAnsi="Comic Sans MS"/>
          <w:noProof/>
          <w:sz w:val="28"/>
          <w:szCs w:val="28"/>
        </w:rPr>
        <w:drawing>
          <wp:anchor distT="0" distB="0" distL="114300" distR="114300" simplePos="0" relativeHeight="251746816" behindDoc="0" locked="0" layoutInCell="1" allowOverlap="1" wp14:anchorId="58848FB8" wp14:editId="59851B4B">
            <wp:simplePos x="0" y="0"/>
            <wp:positionH relativeFrom="margin">
              <wp:align>left</wp:align>
            </wp:positionH>
            <wp:positionV relativeFrom="paragraph">
              <wp:posOffset>2037987</wp:posOffset>
            </wp:positionV>
            <wp:extent cx="2422303" cy="2180499"/>
            <wp:effectExtent l="0" t="0" r="0" b="0"/>
            <wp:wrapNone/>
            <wp:docPr id="1534574042" name="Picture 1" descr="A group of people playing video g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74042" name="Picture 1" descr="A group of people playing video gam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2303" cy="2180499"/>
                    </a:xfrm>
                    <a:prstGeom prst="rect">
                      <a:avLst/>
                    </a:prstGeom>
                  </pic:spPr>
                </pic:pic>
              </a:graphicData>
            </a:graphic>
            <wp14:sizeRelH relativeFrom="margin">
              <wp14:pctWidth>0</wp14:pctWidth>
            </wp14:sizeRelH>
            <wp14:sizeRelV relativeFrom="margin">
              <wp14:pctHeight>0</wp14:pctHeight>
            </wp14:sizeRelV>
          </wp:anchor>
        </w:drawing>
      </w:r>
    </w:p>
    <w:p w14:paraId="0734647F" w14:textId="77777777" w:rsidR="00722836" w:rsidRPr="00722836" w:rsidRDefault="00722836" w:rsidP="00722836">
      <w:pPr>
        <w:rPr>
          <w:rFonts w:ascii="Comic Sans MS" w:hAnsi="Comic Sans MS"/>
          <w:sz w:val="28"/>
          <w:szCs w:val="28"/>
        </w:rPr>
      </w:pPr>
    </w:p>
    <w:p w14:paraId="4B0FF8B1" w14:textId="2C55066B" w:rsidR="00722836" w:rsidRPr="00722836" w:rsidRDefault="00722836" w:rsidP="00722836">
      <w:pPr>
        <w:rPr>
          <w:rFonts w:ascii="Comic Sans MS" w:hAnsi="Comic Sans MS"/>
          <w:sz w:val="28"/>
          <w:szCs w:val="28"/>
        </w:rPr>
      </w:pPr>
    </w:p>
    <w:p w14:paraId="1521ADA5" w14:textId="0A81671D" w:rsidR="00722836" w:rsidRPr="00722836" w:rsidRDefault="00722836" w:rsidP="00722836">
      <w:pPr>
        <w:rPr>
          <w:rFonts w:ascii="Comic Sans MS" w:hAnsi="Comic Sans MS"/>
          <w:sz w:val="28"/>
          <w:szCs w:val="28"/>
        </w:rPr>
      </w:pPr>
    </w:p>
    <w:p w14:paraId="0FDBE837" w14:textId="237E57B1" w:rsidR="00722836" w:rsidRPr="00722836" w:rsidRDefault="00722836" w:rsidP="00722836">
      <w:pPr>
        <w:rPr>
          <w:rFonts w:ascii="Comic Sans MS" w:hAnsi="Comic Sans MS"/>
          <w:sz w:val="28"/>
          <w:szCs w:val="28"/>
        </w:rPr>
      </w:pPr>
    </w:p>
    <w:p w14:paraId="74348661" w14:textId="4F41509E" w:rsidR="00722836" w:rsidRPr="00722836" w:rsidRDefault="00722836" w:rsidP="00722836">
      <w:pPr>
        <w:rPr>
          <w:rFonts w:ascii="Comic Sans MS" w:hAnsi="Comic Sans MS"/>
          <w:sz w:val="28"/>
          <w:szCs w:val="28"/>
        </w:rPr>
      </w:pPr>
    </w:p>
    <w:p w14:paraId="06CE27AE" w14:textId="77777777" w:rsidR="00722836" w:rsidRPr="00722836" w:rsidRDefault="00722836" w:rsidP="00722836">
      <w:pPr>
        <w:rPr>
          <w:rFonts w:ascii="Comic Sans MS" w:hAnsi="Comic Sans MS"/>
          <w:sz w:val="28"/>
          <w:szCs w:val="28"/>
        </w:rPr>
      </w:pPr>
    </w:p>
    <w:p w14:paraId="5E2BD464" w14:textId="77777777" w:rsidR="00722836" w:rsidRPr="00722836" w:rsidRDefault="00722836" w:rsidP="00722836">
      <w:pPr>
        <w:rPr>
          <w:rFonts w:ascii="Comic Sans MS" w:hAnsi="Comic Sans MS"/>
          <w:sz w:val="28"/>
          <w:szCs w:val="28"/>
        </w:rPr>
      </w:pPr>
    </w:p>
    <w:p w14:paraId="10C4340F" w14:textId="72C743BC" w:rsidR="00722836" w:rsidRPr="00722836" w:rsidRDefault="00722836" w:rsidP="00722836">
      <w:pPr>
        <w:rPr>
          <w:rFonts w:ascii="Comic Sans MS" w:hAnsi="Comic Sans MS"/>
          <w:sz w:val="28"/>
          <w:szCs w:val="28"/>
        </w:rPr>
      </w:pPr>
    </w:p>
    <w:p w14:paraId="7A2B9A8C" w14:textId="77777777" w:rsidR="00722836" w:rsidRPr="00722836" w:rsidRDefault="00722836" w:rsidP="00722836">
      <w:pPr>
        <w:rPr>
          <w:rFonts w:ascii="Comic Sans MS" w:hAnsi="Comic Sans MS"/>
          <w:sz w:val="28"/>
          <w:szCs w:val="28"/>
        </w:rPr>
      </w:pPr>
    </w:p>
    <w:p w14:paraId="04D3ADC6" w14:textId="587DD58E" w:rsidR="00722836" w:rsidRPr="00722836" w:rsidRDefault="00722836" w:rsidP="00722836">
      <w:pPr>
        <w:rPr>
          <w:rFonts w:ascii="Comic Sans MS" w:hAnsi="Comic Sans MS"/>
          <w:sz w:val="28"/>
          <w:szCs w:val="28"/>
        </w:rPr>
      </w:pPr>
    </w:p>
    <w:p w14:paraId="65FFD10A" w14:textId="3BE744DA" w:rsidR="00722836" w:rsidRPr="00722836" w:rsidRDefault="00722836" w:rsidP="00722836">
      <w:pPr>
        <w:rPr>
          <w:rFonts w:ascii="Comic Sans MS" w:hAnsi="Comic Sans MS"/>
          <w:sz w:val="28"/>
          <w:szCs w:val="28"/>
        </w:rPr>
      </w:pPr>
    </w:p>
    <w:p w14:paraId="7622FA0D" w14:textId="17502335" w:rsidR="00722836" w:rsidRPr="00722836" w:rsidRDefault="00EA4485" w:rsidP="00722836">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55008" behindDoc="0" locked="0" layoutInCell="1" allowOverlap="1" wp14:anchorId="59004A6F" wp14:editId="169208CF">
                <wp:simplePos x="0" y="0"/>
                <wp:positionH relativeFrom="column">
                  <wp:posOffset>-416379</wp:posOffset>
                </wp:positionH>
                <wp:positionV relativeFrom="paragraph">
                  <wp:posOffset>298904</wp:posOffset>
                </wp:positionV>
                <wp:extent cx="6610350" cy="3984171"/>
                <wp:effectExtent l="19050" t="19050" r="19050" b="16510"/>
                <wp:wrapNone/>
                <wp:docPr id="178355998" name="Text Box 27"/>
                <wp:cNvGraphicFramePr/>
                <a:graphic xmlns:a="http://schemas.openxmlformats.org/drawingml/2006/main">
                  <a:graphicData uri="http://schemas.microsoft.com/office/word/2010/wordprocessingShape">
                    <wps:wsp>
                      <wps:cNvSpPr txBox="1"/>
                      <wps:spPr>
                        <a:xfrm>
                          <a:off x="0" y="0"/>
                          <a:ext cx="6610350" cy="3984171"/>
                        </a:xfrm>
                        <a:prstGeom prst="rect">
                          <a:avLst/>
                        </a:prstGeom>
                        <a:solidFill>
                          <a:schemeClr val="lt1"/>
                        </a:solidFill>
                        <a:ln w="38100">
                          <a:solidFill>
                            <a:srgbClr val="00CC99"/>
                          </a:solidFill>
                        </a:ln>
                      </wps:spPr>
                      <wps:txbx>
                        <w:txbxContent>
                          <w:p w14:paraId="235DA7DA" w14:textId="77777777" w:rsidR="00CB6E0E" w:rsidRDefault="00CB6E0E">
                            <w:pPr>
                              <w:rPr>
                                <w:b/>
                                <w:bCs/>
                                <w:sz w:val="28"/>
                                <w:szCs w:val="28"/>
                                <w:u w:val="single"/>
                              </w:rPr>
                            </w:pPr>
                            <w:r>
                              <w:rPr>
                                <w:b/>
                                <w:bCs/>
                                <w:sz w:val="28"/>
                                <w:szCs w:val="28"/>
                                <w:u w:val="single"/>
                              </w:rPr>
                              <w:t xml:space="preserve">Aromatherapy </w:t>
                            </w:r>
                          </w:p>
                          <w:p w14:paraId="24CDF00C" w14:textId="34F807E4" w:rsidR="00EA4485" w:rsidRPr="00CB6E0E" w:rsidRDefault="00CB6E0E">
                            <w:pPr>
                              <w:rPr>
                                <w:sz w:val="28"/>
                                <w:szCs w:val="28"/>
                              </w:rPr>
                            </w:pPr>
                            <w:r w:rsidRPr="00CB6E0E">
                              <w:rPr>
                                <w:sz w:val="28"/>
                                <w:szCs w:val="28"/>
                              </w:rPr>
                              <w:t>This term</w:t>
                            </w:r>
                            <w:r>
                              <w:rPr>
                                <w:sz w:val="28"/>
                                <w:szCs w:val="28"/>
                              </w:rPr>
                              <w:t>,</w:t>
                            </w:r>
                            <w:r w:rsidRPr="00CB6E0E">
                              <w:rPr>
                                <w:sz w:val="28"/>
                                <w:szCs w:val="28"/>
                              </w:rPr>
                              <w:t xml:space="preserve"> </w:t>
                            </w:r>
                            <w:r>
                              <w:rPr>
                                <w:sz w:val="28"/>
                                <w:szCs w:val="28"/>
                              </w:rPr>
                              <w:t xml:space="preserve">some students have been engaging in aromatherapy sessions. These sessions holistically enhance pupil physical and emotional wellbeing. </w:t>
                            </w:r>
                            <w:r w:rsidR="004B08A9">
                              <w:rPr>
                                <w:sz w:val="28"/>
                                <w:szCs w:val="28"/>
                              </w:rPr>
                              <w:t xml:space="preserve">Students can relax and gain a sense of tranquillity. We look forward to continuing these sessions next term.  </w:t>
                            </w:r>
                            <w:r w:rsidR="004B08A9">
                              <w:rPr>
                                <w:noProof/>
                              </w:rPr>
                              <w:drawing>
                                <wp:inline distT="0" distB="0" distL="0" distR="0" wp14:anchorId="2A53845B" wp14:editId="2FA4875C">
                                  <wp:extent cx="2545206" cy="2311400"/>
                                  <wp:effectExtent l="0" t="0" r="7620" b="0"/>
                                  <wp:docPr id="1513544847" name="Picture 1" descr="A person and a child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4847" name="Picture 1" descr="A person and a child sitting in a chair&#10;&#10;Description automatically generated"/>
                                          <pic:cNvPicPr/>
                                        </pic:nvPicPr>
                                        <pic:blipFill>
                                          <a:blip r:embed="rId20"/>
                                          <a:stretch>
                                            <a:fillRect/>
                                          </a:stretch>
                                        </pic:blipFill>
                                        <pic:spPr>
                                          <a:xfrm>
                                            <a:off x="0" y="0"/>
                                            <a:ext cx="2553007" cy="2318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04A6F" id="_x0000_s1037" type="#_x0000_t202" style="position:absolute;margin-left:-32.8pt;margin-top:23.55pt;width:520.5pt;height:313.7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" fillcolor="white [3201]" strokecolor="#0c9" strokeweight="3pt">
                <v:textbox>
                  <w:txbxContent>
                    <w:p w14:paraId="235DA7DA" w14:textId="77777777" w:rsidR="00CB6E0E" w:rsidRDefault="00CB6E0E">
                      <w:pPr>
                        <w:rPr>
                          <w:b/>
                          <w:bCs/>
                          <w:sz w:val="28"/>
                          <w:szCs w:val="28"/>
                          <w:u w:val="single"/>
                        </w:rPr>
                      </w:pPr>
                      <w:r>
                        <w:rPr>
                          <w:b/>
                          <w:bCs/>
                          <w:sz w:val="28"/>
                          <w:szCs w:val="28"/>
                          <w:u w:val="single"/>
                        </w:rPr>
                        <w:t xml:space="preserve">Aromatherapy </w:t>
                      </w:r>
                    </w:p>
                    <w:p w14:paraId="24CDF00C" w14:textId="34F807E4" w:rsidR="00EA4485" w:rsidRPr="00CB6E0E" w:rsidRDefault="00CB6E0E">
                      <w:pPr>
                        <w:rPr>
                          <w:sz w:val="28"/>
                          <w:szCs w:val="28"/>
                        </w:rPr>
                      </w:pPr>
                      <w:r w:rsidRPr="00CB6E0E">
                        <w:rPr>
                          <w:sz w:val="28"/>
                          <w:szCs w:val="28"/>
                        </w:rPr>
                        <w:t>This term</w:t>
                      </w:r>
                      <w:r>
                        <w:rPr>
                          <w:sz w:val="28"/>
                          <w:szCs w:val="28"/>
                        </w:rPr>
                        <w:t>,</w:t>
                      </w:r>
                      <w:r w:rsidRPr="00CB6E0E">
                        <w:rPr>
                          <w:sz w:val="28"/>
                          <w:szCs w:val="28"/>
                        </w:rPr>
                        <w:t xml:space="preserve"> </w:t>
                      </w:r>
                      <w:r>
                        <w:rPr>
                          <w:sz w:val="28"/>
                          <w:szCs w:val="28"/>
                        </w:rPr>
                        <w:t xml:space="preserve">some students have been engaging in aromatherapy sessions. These sessions holistically enhance pupil physical and emotional wellbeing. </w:t>
                      </w:r>
                      <w:r w:rsidR="004B08A9">
                        <w:rPr>
                          <w:sz w:val="28"/>
                          <w:szCs w:val="28"/>
                        </w:rPr>
                        <w:t xml:space="preserve">Students can relax and gain a sense of tranquillity. We look forward to continuing these sessions next term.  </w:t>
                      </w:r>
                      <w:r w:rsidR="004B08A9">
                        <w:rPr>
                          <w:noProof/>
                        </w:rPr>
                        <w:drawing>
                          <wp:inline distT="0" distB="0" distL="0" distR="0" wp14:anchorId="2A53845B" wp14:editId="2FA4875C">
                            <wp:extent cx="2545206" cy="2311400"/>
                            <wp:effectExtent l="0" t="0" r="7620" b="0"/>
                            <wp:docPr id="1513544847" name="Picture 1" descr="A person and a child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4847" name="Picture 1" descr="A person and a child sitting in a chair&#10;&#10;Description automatically generated"/>
                                    <pic:cNvPicPr/>
                                  </pic:nvPicPr>
                                  <pic:blipFill>
                                    <a:blip r:embed="rId20"/>
                                    <a:stretch>
                                      <a:fillRect/>
                                    </a:stretch>
                                  </pic:blipFill>
                                  <pic:spPr>
                                    <a:xfrm>
                                      <a:off x="0" y="0"/>
                                      <a:ext cx="2553007" cy="2318485"/>
                                    </a:xfrm>
                                    <a:prstGeom prst="rect">
                                      <a:avLst/>
                                    </a:prstGeom>
                                  </pic:spPr>
                                </pic:pic>
                              </a:graphicData>
                            </a:graphic>
                          </wp:inline>
                        </w:drawing>
                      </w:r>
                    </w:p>
                  </w:txbxContent>
                </v:textbox>
              </v:shape>
            </w:pict>
          </mc:Fallback>
        </mc:AlternateContent>
      </w:r>
    </w:p>
    <w:p w14:paraId="423F0216" w14:textId="2D47F93F" w:rsidR="00722836" w:rsidRPr="00722836" w:rsidRDefault="00722836" w:rsidP="00722836">
      <w:pPr>
        <w:rPr>
          <w:rFonts w:ascii="Comic Sans MS" w:hAnsi="Comic Sans MS"/>
          <w:sz w:val="28"/>
          <w:szCs w:val="28"/>
        </w:rPr>
      </w:pPr>
    </w:p>
    <w:p w14:paraId="59E57249" w14:textId="3A540D8D" w:rsidR="00722836" w:rsidRPr="00722836" w:rsidRDefault="00722836" w:rsidP="00722836">
      <w:pPr>
        <w:rPr>
          <w:rFonts w:ascii="Comic Sans MS" w:hAnsi="Comic Sans MS"/>
          <w:sz w:val="28"/>
          <w:szCs w:val="28"/>
        </w:rPr>
      </w:pPr>
    </w:p>
    <w:p w14:paraId="03D1D62D" w14:textId="7C1D6BC7" w:rsidR="00722836" w:rsidRDefault="004B08A9" w:rsidP="00722836">
      <w:pPr>
        <w:rPr>
          <w:rFonts w:ascii="Comic Sans MS" w:hAnsi="Comic Sans MS"/>
          <w:sz w:val="28"/>
          <w:szCs w:val="28"/>
        </w:rPr>
      </w:pPr>
      <w:r w:rsidRPr="004B08A9">
        <w:rPr>
          <w:rFonts w:ascii="Comic Sans MS" w:hAnsi="Comic Sans MS"/>
          <w:sz w:val="28"/>
          <w:szCs w:val="28"/>
        </w:rPr>
        <w:drawing>
          <wp:anchor distT="0" distB="0" distL="114300" distR="114300" simplePos="0" relativeHeight="251756032" behindDoc="1" locked="0" layoutInCell="1" allowOverlap="1" wp14:anchorId="60A42BDA" wp14:editId="7029EA6B">
            <wp:simplePos x="0" y="0"/>
            <wp:positionH relativeFrom="margin">
              <wp:posOffset>2495550</wp:posOffset>
            </wp:positionH>
            <wp:positionV relativeFrom="paragraph">
              <wp:posOffset>320675</wp:posOffset>
            </wp:positionV>
            <wp:extent cx="1699895" cy="2247900"/>
            <wp:effectExtent l="0" t="0" r="0" b="0"/>
            <wp:wrapTight wrapText="bothSides">
              <wp:wrapPolygon edited="0">
                <wp:start x="0" y="0"/>
                <wp:lineTo x="0" y="21417"/>
                <wp:lineTo x="21301" y="21417"/>
                <wp:lineTo x="21301" y="0"/>
                <wp:lineTo x="0" y="0"/>
              </wp:wrapPolygon>
            </wp:wrapTight>
            <wp:docPr id="906765155" name="Picture 1" descr="A person holding a child'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65155" name="Picture 1" descr="A person holding a child's ha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99895" cy="2247900"/>
                    </a:xfrm>
                    <a:prstGeom prst="rect">
                      <a:avLst/>
                    </a:prstGeom>
                  </pic:spPr>
                </pic:pic>
              </a:graphicData>
            </a:graphic>
            <wp14:sizeRelH relativeFrom="margin">
              <wp14:pctWidth>0</wp14:pctWidth>
            </wp14:sizeRelH>
            <wp14:sizeRelV relativeFrom="margin">
              <wp14:pctHeight>0</wp14:pctHeight>
            </wp14:sizeRelV>
          </wp:anchor>
        </w:drawing>
      </w:r>
    </w:p>
    <w:p w14:paraId="5CCDCB89" w14:textId="40724DBF" w:rsidR="00722836" w:rsidRPr="00722836" w:rsidRDefault="00722836" w:rsidP="00722836">
      <w:pPr>
        <w:ind w:firstLine="720"/>
        <w:rPr>
          <w:rFonts w:ascii="Comic Sans MS" w:hAnsi="Comic Sans MS"/>
          <w:sz w:val="28"/>
          <w:szCs w:val="28"/>
        </w:rPr>
      </w:pPr>
    </w:p>
    <w:p w14:paraId="6651BF63" w14:textId="77777777" w:rsidR="00722836" w:rsidRPr="00722836" w:rsidRDefault="00722836" w:rsidP="00722836">
      <w:pPr>
        <w:ind w:firstLine="720"/>
        <w:rPr>
          <w:rFonts w:ascii="Comic Sans MS" w:hAnsi="Comic Sans MS"/>
          <w:sz w:val="28"/>
          <w:szCs w:val="28"/>
        </w:rPr>
      </w:pPr>
    </w:p>
    <w:sectPr w:rsidR="00722836" w:rsidRPr="007228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1CB5C" w14:textId="77777777" w:rsidR="00D46F90" w:rsidRDefault="00D46F90" w:rsidP="00202B79">
      <w:pPr>
        <w:spacing w:after="0" w:line="240" w:lineRule="auto"/>
      </w:pPr>
      <w:r>
        <w:separator/>
      </w:r>
    </w:p>
  </w:endnote>
  <w:endnote w:type="continuationSeparator" w:id="0">
    <w:p w14:paraId="78A7400A" w14:textId="77777777" w:rsidR="00D46F90" w:rsidRDefault="00D46F90" w:rsidP="0020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C4C43" w14:textId="77777777" w:rsidR="00D46F90" w:rsidRDefault="00D46F90" w:rsidP="00202B79">
      <w:pPr>
        <w:spacing w:after="0" w:line="240" w:lineRule="auto"/>
      </w:pPr>
      <w:r>
        <w:separator/>
      </w:r>
    </w:p>
  </w:footnote>
  <w:footnote w:type="continuationSeparator" w:id="0">
    <w:p w14:paraId="7A5EF728" w14:textId="77777777" w:rsidR="00D46F90" w:rsidRDefault="00D46F90" w:rsidP="00202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B568F"/>
    <w:multiLevelType w:val="hybridMultilevel"/>
    <w:tmpl w:val="EAECF3BC"/>
    <w:lvl w:ilvl="0" w:tplc="6B24B0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57C87"/>
    <w:multiLevelType w:val="hybridMultilevel"/>
    <w:tmpl w:val="A302F8D4"/>
    <w:lvl w:ilvl="0" w:tplc="63F63438">
      <w:numFmt w:val="bullet"/>
      <w:lvlText w:val="-"/>
      <w:lvlJc w:val="left"/>
      <w:pPr>
        <w:ind w:left="1116" w:hanging="360"/>
      </w:pPr>
      <w:rPr>
        <w:rFonts w:ascii="Calibri" w:eastAsiaTheme="minorHAnsi" w:hAnsi="Calibri" w:cs="Calibri" w:hint="default"/>
      </w:rPr>
    </w:lvl>
    <w:lvl w:ilvl="1" w:tplc="08090003" w:tentative="1">
      <w:start w:val="1"/>
      <w:numFmt w:val="bullet"/>
      <w:lvlText w:val="o"/>
      <w:lvlJc w:val="left"/>
      <w:pPr>
        <w:ind w:left="1836" w:hanging="360"/>
      </w:pPr>
      <w:rPr>
        <w:rFonts w:ascii="Courier New" w:hAnsi="Courier New" w:cs="Courier New" w:hint="default"/>
      </w:rPr>
    </w:lvl>
    <w:lvl w:ilvl="2" w:tplc="08090005" w:tentative="1">
      <w:start w:val="1"/>
      <w:numFmt w:val="bullet"/>
      <w:lvlText w:val=""/>
      <w:lvlJc w:val="left"/>
      <w:pPr>
        <w:ind w:left="2556" w:hanging="360"/>
      </w:pPr>
      <w:rPr>
        <w:rFonts w:ascii="Wingdings" w:hAnsi="Wingdings" w:hint="default"/>
      </w:rPr>
    </w:lvl>
    <w:lvl w:ilvl="3" w:tplc="08090001" w:tentative="1">
      <w:start w:val="1"/>
      <w:numFmt w:val="bullet"/>
      <w:lvlText w:val=""/>
      <w:lvlJc w:val="left"/>
      <w:pPr>
        <w:ind w:left="3276" w:hanging="360"/>
      </w:pPr>
      <w:rPr>
        <w:rFonts w:ascii="Symbol" w:hAnsi="Symbol" w:hint="default"/>
      </w:rPr>
    </w:lvl>
    <w:lvl w:ilvl="4" w:tplc="08090003" w:tentative="1">
      <w:start w:val="1"/>
      <w:numFmt w:val="bullet"/>
      <w:lvlText w:val="o"/>
      <w:lvlJc w:val="left"/>
      <w:pPr>
        <w:ind w:left="3996" w:hanging="360"/>
      </w:pPr>
      <w:rPr>
        <w:rFonts w:ascii="Courier New" w:hAnsi="Courier New" w:cs="Courier New" w:hint="default"/>
      </w:rPr>
    </w:lvl>
    <w:lvl w:ilvl="5" w:tplc="08090005" w:tentative="1">
      <w:start w:val="1"/>
      <w:numFmt w:val="bullet"/>
      <w:lvlText w:val=""/>
      <w:lvlJc w:val="left"/>
      <w:pPr>
        <w:ind w:left="4716" w:hanging="360"/>
      </w:pPr>
      <w:rPr>
        <w:rFonts w:ascii="Wingdings" w:hAnsi="Wingdings" w:hint="default"/>
      </w:rPr>
    </w:lvl>
    <w:lvl w:ilvl="6" w:tplc="08090001" w:tentative="1">
      <w:start w:val="1"/>
      <w:numFmt w:val="bullet"/>
      <w:lvlText w:val=""/>
      <w:lvlJc w:val="left"/>
      <w:pPr>
        <w:ind w:left="5436" w:hanging="360"/>
      </w:pPr>
      <w:rPr>
        <w:rFonts w:ascii="Symbol" w:hAnsi="Symbol" w:hint="default"/>
      </w:rPr>
    </w:lvl>
    <w:lvl w:ilvl="7" w:tplc="08090003" w:tentative="1">
      <w:start w:val="1"/>
      <w:numFmt w:val="bullet"/>
      <w:lvlText w:val="o"/>
      <w:lvlJc w:val="left"/>
      <w:pPr>
        <w:ind w:left="6156" w:hanging="360"/>
      </w:pPr>
      <w:rPr>
        <w:rFonts w:ascii="Courier New" w:hAnsi="Courier New" w:cs="Courier New" w:hint="default"/>
      </w:rPr>
    </w:lvl>
    <w:lvl w:ilvl="8" w:tplc="08090005" w:tentative="1">
      <w:start w:val="1"/>
      <w:numFmt w:val="bullet"/>
      <w:lvlText w:val=""/>
      <w:lvlJc w:val="left"/>
      <w:pPr>
        <w:ind w:left="6876" w:hanging="360"/>
      </w:pPr>
      <w:rPr>
        <w:rFonts w:ascii="Wingdings" w:hAnsi="Wingdings" w:hint="default"/>
      </w:rPr>
    </w:lvl>
  </w:abstractNum>
  <w:abstractNum w:abstractNumId="2" w15:restartNumberingAfterBreak="0">
    <w:nsid w:val="0DE36CF2"/>
    <w:multiLevelType w:val="hybridMultilevel"/>
    <w:tmpl w:val="B50E630A"/>
    <w:lvl w:ilvl="0" w:tplc="92ECD9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10FB0"/>
    <w:multiLevelType w:val="hybridMultilevel"/>
    <w:tmpl w:val="2AC66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3337D0"/>
    <w:multiLevelType w:val="hybridMultilevel"/>
    <w:tmpl w:val="BBE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C7640"/>
    <w:multiLevelType w:val="hybridMultilevel"/>
    <w:tmpl w:val="AD48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0F7C45"/>
    <w:multiLevelType w:val="hybridMultilevel"/>
    <w:tmpl w:val="7E8C20CA"/>
    <w:lvl w:ilvl="0" w:tplc="92ECD9B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C4D105C"/>
    <w:multiLevelType w:val="hybridMultilevel"/>
    <w:tmpl w:val="8744E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036607"/>
    <w:multiLevelType w:val="hybridMultilevel"/>
    <w:tmpl w:val="F490D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5E79"/>
    <w:multiLevelType w:val="hybridMultilevel"/>
    <w:tmpl w:val="02D29136"/>
    <w:lvl w:ilvl="0" w:tplc="A8D6BCC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DD907CD"/>
    <w:multiLevelType w:val="hybridMultilevel"/>
    <w:tmpl w:val="9028D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65D54C9"/>
    <w:multiLevelType w:val="hybridMultilevel"/>
    <w:tmpl w:val="AB40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2C6C32"/>
    <w:multiLevelType w:val="hybridMultilevel"/>
    <w:tmpl w:val="0CAEC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DF4304"/>
    <w:multiLevelType w:val="hybridMultilevel"/>
    <w:tmpl w:val="767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901511"/>
    <w:multiLevelType w:val="hybridMultilevel"/>
    <w:tmpl w:val="C58AE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7078463">
    <w:abstractNumId w:val="8"/>
  </w:num>
  <w:num w:numId="2" w16cid:durableId="1156650853">
    <w:abstractNumId w:val="3"/>
  </w:num>
  <w:num w:numId="3" w16cid:durableId="572550325">
    <w:abstractNumId w:val="7"/>
  </w:num>
  <w:num w:numId="4" w16cid:durableId="120732189">
    <w:abstractNumId w:val="9"/>
  </w:num>
  <w:num w:numId="5" w16cid:durableId="403989968">
    <w:abstractNumId w:val="1"/>
  </w:num>
  <w:num w:numId="6" w16cid:durableId="1493839015">
    <w:abstractNumId w:val="0"/>
  </w:num>
  <w:num w:numId="7" w16cid:durableId="1367414303">
    <w:abstractNumId w:val="12"/>
  </w:num>
  <w:num w:numId="8" w16cid:durableId="569121128">
    <w:abstractNumId w:val="10"/>
  </w:num>
  <w:num w:numId="9" w16cid:durableId="1986349688">
    <w:abstractNumId w:val="5"/>
  </w:num>
  <w:num w:numId="10" w16cid:durableId="422070166">
    <w:abstractNumId w:val="14"/>
  </w:num>
  <w:num w:numId="11" w16cid:durableId="1970279105">
    <w:abstractNumId w:val="4"/>
  </w:num>
  <w:num w:numId="12" w16cid:durableId="70467604">
    <w:abstractNumId w:val="13"/>
  </w:num>
  <w:num w:numId="13" w16cid:durableId="1723863552">
    <w:abstractNumId w:val="2"/>
  </w:num>
  <w:num w:numId="14" w16cid:durableId="111020977">
    <w:abstractNumId w:val="6"/>
  </w:num>
  <w:num w:numId="15" w16cid:durableId="11638862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5CE"/>
    <w:rsid w:val="00001349"/>
    <w:rsid w:val="000251AA"/>
    <w:rsid w:val="00043ADE"/>
    <w:rsid w:val="00043DB6"/>
    <w:rsid w:val="00047DB3"/>
    <w:rsid w:val="00055734"/>
    <w:rsid w:val="00074DA5"/>
    <w:rsid w:val="0008074A"/>
    <w:rsid w:val="000B1DCC"/>
    <w:rsid w:val="000D3153"/>
    <w:rsid w:val="000D7564"/>
    <w:rsid w:val="000E2C9B"/>
    <w:rsid w:val="001201DD"/>
    <w:rsid w:val="00120C69"/>
    <w:rsid w:val="00122ECF"/>
    <w:rsid w:val="00123726"/>
    <w:rsid w:val="00131FD2"/>
    <w:rsid w:val="001334EC"/>
    <w:rsid w:val="0014679E"/>
    <w:rsid w:val="001505C0"/>
    <w:rsid w:val="001922B3"/>
    <w:rsid w:val="0019592D"/>
    <w:rsid w:val="00196992"/>
    <w:rsid w:val="001A7D2D"/>
    <w:rsid w:val="001D079B"/>
    <w:rsid w:val="001D4529"/>
    <w:rsid w:val="001D501C"/>
    <w:rsid w:val="001E7AC7"/>
    <w:rsid w:val="00202B79"/>
    <w:rsid w:val="002055CE"/>
    <w:rsid w:val="002410F6"/>
    <w:rsid w:val="00243B2D"/>
    <w:rsid w:val="002452C9"/>
    <w:rsid w:val="002548D5"/>
    <w:rsid w:val="002640E4"/>
    <w:rsid w:val="00276E8D"/>
    <w:rsid w:val="00296174"/>
    <w:rsid w:val="002A2ED9"/>
    <w:rsid w:val="002B1462"/>
    <w:rsid w:val="002B3DAE"/>
    <w:rsid w:val="002C6B3B"/>
    <w:rsid w:val="002D02ED"/>
    <w:rsid w:val="002D1836"/>
    <w:rsid w:val="002D783B"/>
    <w:rsid w:val="002E0CB1"/>
    <w:rsid w:val="002F495E"/>
    <w:rsid w:val="003064B2"/>
    <w:rsid w:val="00306F36"/>
    <w:rsid w:val="003136AC"/>
    <w:rsid w:val="00331C60"/>
    <w:rsid w:val="00350ED4"/>
    <w:rsid w:val="003536F9"/>
    <w:rsid w:val="0035615A"/>
    <w:rsid w:val="00362A86"/>
    <w:rsid w:val="00367DDD"/>
    <w:rsid w:val="00373843"/>
    <w:rsid w:val="003A1A2E"/>
    <w:rsid w:val="003B6BD5"/>
    <w:rsid w:val="003E375D"/>
    <w:rsid w:val="003E3E15"/>
    <w:rsid w:val="003F155F"/>
    <w:rsid w:val="003F28DC"/>
    <w:rsid w:val="003F63BE"/>
    <w:rsid w:val="004253EA"/>
    <w:rsid w:val="004260D5"/>
    <w:rsid w:val="00441777"/>
    <w:rsid w:val="00442F20"/>
    <w:rsid w:val="0046633B"/>
    <w:rsid w:val="00480B3E"/>
    <w:rsid w:val="004A038B"/>
    <w:rsid w:val="004B08A9"/>
    <w:rsid w:val="004B688E"/>
    <w:rsid w:val="004C1776"/>
    <w:rsid w:val="004C3432"/>
    <w:rsid w:val="004C67DD"/>
    <w:rsid w:val="004C79FC"/>
    <w:rsid w:val="004E691A"/>
    <w:rsid w:val="00506A35"/>
    <w:rsid w:val="00511651"/>
    <w:rsid w:val="005164F2"/>
    <w:rsid w:val="005A17E7"/>
    <w:rsid w:val="005C0138"/>
    <w:rsid w:val="005E589D"/>
    <w:rsid w:val="0060537E"/>
    <w:rsid w:val="00610B8D"/>
    <w:rsid w:val="0062256C"/>
    <w:rsid w:val="006234C3"/>
    <w:rsid w:val="00631DAD"/>
    <w:rsid w:val="00634FB8"/>
    <w:rsid w:val="00660E9C"/>
    <w:rsid w:val="00684603"/>
    <w:rsid w:val="00685DF0"/>
    <w:rsid w:val="006875D5"/>
    <w:rsid w:val="006A0FC7"/>
    <w:rsid w:val="006A75D3"/>
    <w:rsid w:val="006D1402"/>
    <w:rsid w:val="006D2C8A"/>
    <w:rsid w:val="006F0A62"/>
    <w:rsid w:val="006F3FE8"/>
    <w:rsid w:val="00722836"/>
    <w:rsid w:val="007254E3"/>
    <w:rsid w:val="0073143C"/>
    <w:rsid w:val="00734044"/>
    <w:rsid w:val="0073434C"/>
    <w:rsid w:val="00735C53"/>
    <w:rsid w:val="00743C7A"/>
    <w:rsid w:val="00744F10"/>
    <w:rsid w:val="00746FB9"/>
    <w:rsid w:val="00765701"/>
    <w:rsid w:val="00772242"/>
    <w:rsid w:val="00776ABC"/>
    <w:rsid w:val="00777C14"/>
    <w:rsid w:val="00793426"/>
    <w:rsid w:val="007A0739"/>
    <w:rsid w:val="007A62B7"/>
    <w:rsid w:val="007B307B"/>
    <w:rsid w:val="007C3836"/>
    <w:rsid w:val="007C6E9A"/>
    <w:rsid w:val="007E0D64"/>
    <w:rsid w:val="007E1A0B"/>
    <w:rsid w:val="007E28A1"/>
    <w:rsid w:val="007E327C"/>
    <w:rsid w:val="00800410"/>
    <w:rsid w:val="008009E2"/>
    <w:rsid w:val="00803B74"/>
    <w:rsid w:val="0080617E"/>
    <w:rsid w:val="00806F6E"/>
    <w:rsid w:val="00813889"/>
    <w:rsid w:val="008221D2"/>
    <w:rsid w:val="00831BD2"/>
    <w:rsid w:val="008464DB"/>
    <w:rsid w:val="00852DDE"/>
    <w:rsid w:val="00856799"/>
    <w:rsid w:val="00877F43"/>
    <w:rsid w:val="00891B0F"/>
    <w:rsid w:val="008B14D9"/>
    <w:rsid w:val="008C0365"/>
    <w:rsid w:val="008D4EC8"/>
    <w:rsid w:val="008E0DD3"/>
    <w:rsid w:val="008E682A"/>
    <w:rsid w:val="008F3261"/>
    <w:rsid w:val="008F3DCA"/>
    <w:rsid w:val="00900E9A"/>
    <w:rsid w:val="00904166"/>
    <w:rsid w:val="00911CF7"/>
    <w:rsid w:val="00936866"/>
    <w:rsid w:val="0093739A"/>
    <w:rsid w:val="00951670"/>
    <w:rsid w:val="00953F5D"/>
    <w:rsid w:val="00962DD7"/>
    <w:rsid w:val="00965286"/>
    <w:rsid w:val="009661C7"/>
    <w:rsid w:val="00993DF3"/>
    <w:rsid w:val="009A5952"/>
    <w:rsid w:val="009A65E4"/>
    <w:rsid w:val="009A76C2"/>
    <w:rsid w:val="009B7AB0"/>
    <w:rsid w:val="009C5F60"/>
    <w:rsid w:val="009C6F8F"/>
    <w:rsid w:val="00A018A4"/>
    <w:rsid w:val="00A30A65"/>
    <w:rsid w:val="00A35EF4"/>
    <w:rsid w:val="00A54346"/>
    <w:rsid w:val="00A6526E"/>
    <w:rsid w:val="00A7657B"/>
    <w:rsid w:val="00A80855"/>
    <w:rsid w:val="00A842D5"/>
    <w:rsid w:val="00A86D81"/>
    <w:rsid w:val="00AA59DC"/>
    <w:rsid w:val="00AC0B6C"/>
    <w:rsid w:val="00AD2A8A"/>
    <w:rsid w:val="00AD6945"/>
    <w:rsid w:val="00AD7307"/>
    <w:rsid w:val="00AF16EC"/>
    <w:rsid w:val="00B073C6"/>
    <w:rsid w:val="00B24D21"/>
    <w:rsid w:val="00B35BCD"/>
    <w:rsid w:val="00B35F19"/>
    <w:rsid w:val="00B42E33"/>
    <w:rsid w:val="00B47DF0"/>
    <w:rsid w:val="00B57868"/>
    <w:rsid w:val="00B721D5"/>
    <w:rsid w:val="00B835FA"/>
    <w:rsid w:val="00B87658"/>
    <w:rsid w:val="00BA424C"/>
    <w:rsid w:val="00BB6F42"/>
    <w:rsid w:val="00BE44E6"/>
    <w:rsid w:val="00BE64EE"/>
    <w:rsid w:val="00C34C50"/>
    <w:rsid w:val="00C5263A"/>
    <w:rsid w:val="00C601C5"/>
    <w:rsid w:val="00C60524"/>
    <w:rsid w:val="00C7035A"/>
    <w:rsid w:val="00CA01B3"/>
    <w:rsid w:val="00CA284D"/>
    <w:rsid w:val="00CB130D"/>
    <w:rsid w:val="00CB6E0E"/>
    <w:rsid w:val="00CC3F10"/>
    <w:rsid w:val="00CC44C0"/>
    <w:rsid w:val="00CC6895"/>
    <w:rsid w:val="00CC7B6B"/>
    <w:rsid w:val="00CF1A7D"/>
    <w:rsid w:val="00D0300E"/>
    <w:rsid w:val="00D10D6C"/>
    <w:rsid w:val="00D118C5"/>
    <w:rsid w:val="00D30858"/>
    <w:rsid w:val="00D30910"/>
    <w:rsid w:val="00D317BB"/>
    <w:rsid w:val="00D37137"/>
    <w:rsid w:val="00D3760C"/>
    <w:rsid w:val="00D46F90"/>
    <w:rsid w:val="00D55C80"/>
    <w:rsid w:val="00D62B9E"/>
    <w:rsid w:val="00D779A9"/>
    <w:rsid w:val="00D92245"/>
    <w:rsid w:val="00DA3E31"/>
    <w:rsid w:val="00DC0FC4"/>
    <w:rsid w:val="00DC238E"/>
    <w:rsid w:val="00DC3A53"/>
    <w:rsid w:val="00DC5FED"/>
    <w:rsid w:val="00DD403E"/>
    <w:rsid w:val="00DE393D"/>
    <w:rsid w:val="00DE7E31"/>
    <w:rsid w:val="00E003D6"/>
    <w:rsid w:val="00E00892"/>
    <w:rsid w:val="00E06BB8"/>
    <w:rsid w:val="00E1048E"/>
    <w:rsid w:val="00E1255C"/>
    <w:rsid w:val="00E3783E"/>
    <w:rsid w:val="00E4448B"/>
    <w:rsid w:val="00E62C45"/>
    <w:rsid w:val="00E62D7E"/>
    <w:rsid w:val="00E65082"/>
    <w:rsid w:val="00E8744C"/>
    <w:rsid w:val="00E95B96"/>
    <w:rsid w:val="00EA02B3"/>
    <w:rsid w:val="00EA4485"/>
    <w:rsid w:val="00EA6132"/>
    <w:rsid w:val="00EB5759"/>
    <w:rsid w:val="00ED068B"/>
    <w:rsid w:val="00ED32B2"/>
    <w:rsid w:val="00ED54A3"/>
    <w:rsid w:val="00EE6B05"/>
    <w:rsid w:val="00F06DB5"/>
    <w:rsid w:val="00F24BBC"/>
    <w:rsid w:val="00F2599E"/>
    <w:rsid w:val="00F303B1"/>
    <w:rsid w:val="00F34114"/>
    <w:rsid w:val="00F62AD3"/>
    <w:rsid w:val="00F65B8E"/>
    <w:rsid w:val="00F67E4B"/>
    <w:rsid w:val="00F71694"/>
    <w:rsid w:val="00F83557"/>
    <w:rsid w:val="00F84C51"/>
    <w:rsid w:val="00F921A6"/>
    <w:rsid w:val="00FB5B91"/>
    <w:rsid w:val="00FD3858"/>
    <w:rsid w:val="00FE5871"/>
    <w:rsid w:val="00FF3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A873E"/>
  <w15:docId w15:val="{ED4203E0-5CD9-4701-B7FA-63C99349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5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658"/>
    <w:pPr>
      <w:ind w:left="720"/>
      <w:contextualSpacing/>
    </w:pPr>
  </w:style>
  <w:style w:type="character" w:styleId="Hyperlink">
    <w:name w:val="Hyperlink"/>
    <w:basedOn w:val="DefaultParagraphFont"/>
    <w:uiPriority w:val="99"/>
    <w:semiHidden/>
    <w:unhideWhenUsed/>
    <w:rsid w:val="006A75D3"/>
    <w:rPr>
      <w:color w:val="0563C1"/>
      <w:u w:val="single"/>
    </w:rPr>
  </w:style>
  <w:style w:type="paragraph" w:styleId="Header">
    <w:name w:val="header"/>
    <w:basedOn w:val="Normal"/>
    <w:link w:val="HeaderChar"/>
    <w:uiPriority w:val="99"/>
    <w:unhideWhenUsed/>
    <w:rsid w:val="00202B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B79"/>
  </w:style>
  <w:style w:type="paragraph" w:styleId="Footer">
    <w:name w:val="footer"/>
    <w:basedOn w:val="Normal"/>
    <w:link w:val="FooterChar"/>
    <w:uiPriority w:val="99"/>
    <w:unhideWhenUsed/>
    <w:rsid w:val="00202B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B79"/>
  </w:style>
  <w:style w:type="paragraph" w:styleId="NormalWeb">
    <w:name w:val="Normal (Web)"/>
    <w:basedOn w:val="Normal"/>
    <w:uiPriority w:val="99"/>
    <w:unhideWhenUsed/>
    <w:rsid w:val="00D3085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6861">
      <w:bodyDiv w:val="1"/>
      <w:marLeft w:val="0"/>
      <w:marRight w:val="0"/>
      <w:marTop w:val="0"/>
      <w:marBottom w:val="0"/>
      <w:divBdr>
        <w:top w:val="none" w:sz="0" w:space="0" w:color="auto"/>
        <w:left w:val="none" w:sz="0" w:space="0" w:color="auto"/>
        <w:bottom w:val="none" w:sz="0" w:space="0" w:color="auto"/>
        <w:right w:val="none" w:sz="0" w:space="0" w:color="auto"/>
      </w:divBdr>
    </w:div>
    <w:div w:id="44331365">
      <w:bodyDiv w:val="1"/>
      <w:marLeft w:val="0"/>
      <w:marRight w:val="0"/>
      <w:marTop w:val="0"/>
      <w:marBottom w:val="0"/>
      <w:divBdr>
        <w:top w:val="none" w:sz="0" w:space="0" w:color="auto"/>
        <w:left w:val="none" w:sz="0" w:space="0" w:color="auto"/>
        <w:bottom w:val="none" w:sz="0" w:space="0" w:color="auto"/>
        <w:right w:val="none" w:sz="0" w:space="0" w:color="auto"/>
      </w:divBdr>
    </w:div>
    <w:div w:id="66928512">
      <w:bodyDiv w:val="1"/>
      <w:marLeft w:val="0"/>
      <w:marRight w:val="0"/>
      <w:marTop w:val="0"/>
      <w:marBottom w:val="0"/>
      <w:divBdr>
        <w:top w:val="none" w:sz="0" w:space="0" w:color="auto"/>
        <w:left w:val="none" w:sz="0" w:space="0" w:color="auto"/>
        <w:bottom w:val="none" w:sz="0" w:space="0" w:color="auto"/>
        <w:right w:val="none" w:sz="0" w:space="0" w:color="auto"/>
      </w:divBdr>
    </w:div>
    <w:div w:id="104734574">
      <w:bodyDiv w:val="1"/>
      <w:marLeft w:val="0"/>
      <w:marRight w:val="0"/>
      <w:marTop w:val="0"/>
      <w:marBottom w:val="0"/>
      <w:divBdr>
        <w:top w:val="none" w:sz="0" w:space="0" w:color="auto"/>
        <w:left w:val="none" w:sz="0" w:space="0" w:color="auto"/>
        <w:bottom w:val="none" w:sz="0" w:space="0" w:color="auto"/>
        <w:right w:val="none" w:sz="0" w:space="0" w:color="auto"/>
      </w:divBdr>
    </w:div>
    <w:div w:id="211624452">
      <w:bodyDiv w:val="1"/>
      <w:marLeft w:val="0"/>
      <w:marRight w:val="0"/>
      <w:marTop w:val="0"/>
      <w:marBottom w:val="0"/>
      <w:divBdr>
        <w:top w:val="none" w:sz="0" w:space="0" w:color="auto"/>
        <w:left w:val="none" w:sz="0" w:space="0" w:color="auto"/>
        <w:bottom w:val="none" w:sz="0" w:space="0" w:color="auto"/>
        <w:right w:val="none" w:sz="0" w:space="0" w:color="auto"/>
      </w:divBdr>
    </w:div>
    <w:div w:id="221985338">
      <w:bodyDiv w:val="1"/>
      <w:marLeft w:val="0"/>
      <w:marRight w:val="0"/>
      <w:marTop w:val="0"/>
      <w:marBottom w:val="0"/>
      <w:divBdr>
        <w:top w:val="none" w:sz="0" w:space="0" w:color="auto"/>
        <w:left w:val="none" w:sz="0" w:space="0" w:color="auto"/>
        <w:bottom w:val="none" w:sz="0" w:space="0" w:color="auto"/>
        <w:right w:val="none" w:sz="0" w:space="0" w:color="auto"/>
      </w:divBdr>
    </w:div>
    <w:div w:id="241379770">
      <w:bodyDiv w:val="1"/>
      <w:marLeft w:val="0"/>
      <w:marRight w:val="0"/>
      <w:marTop w:val="0"/>
      <w:marBottom w:val="0"/>
      <w:divBdr>
        <w:top w:val="none" w:sz="0" w:space="0" w:color="auto"/>
        <w:left w:val="none" w:sz="0" w:space="0" w:color="auto"/>
        <w:bottom w:val="none" w:sz="0" w:space="0" w:color="auto"/>
        <w:right w:val="none" w:sz="0" w:space="0" w:color="auto"/>
      </w:divBdr>
    </w:div>
    <w:div w:id="300307290">
      <w:bodyDiv w:val="1"/>
      <w:marLeft w:val="0"/>
      <w:marRight w:val="0"/>
      <w:marTop w:val="0"/>
      <w:marBottom w:val="0"/>
      <w:divBdr>
        <w:top w:val="none" w:sz="0" w:space="0" w:color="auto"/>
        <w:left w:val="none" w:sz="0" w:space="0" w:color="auto"/>
        <w:bottom w:val="none" w:sz="0" w:space="0" w:color="auto"/>
        <w:right w:val="none" w:sz="0" w:space="0" w:color="auto"/>
      </w:divBdr>
    </w:div>
    <w:div w:id="335885772">
      <w:bodyDiv w:val="1"/>
      <w:marLeft w:val="0"/>
      <w:marRight w:val="0"/>
      <w:marTop w:val="0"/>
      <w:marBottom w:val="0"/>
      <w:divBdr>
        <w:top w:val="none" w:sz="0" w:space="0" w:color="auto"/>
        <w:left w:val="none" w:sz="0" w:space="0" w:color="auto"/>
        <w:bottom w:val="none" w:sz="0" w:space="0" w:color="auto"/>
        <w:right w:val="none" w:sz="0" w:space="0" w:color="auto"/>
      </w:divBdr>
    </w:div>
    <w:div w:id="381758564">
      <w:bodyDiv w:val="1"/>
      <w:marLeft w:val="0"/>
      <w:marRight w:val="0"/>
      <w:marTop w:val="0"/>
      <w:marBottom w:val="0"/>
      <w:divBdr>
        <w:top w:val="none" w:sz="0" w:space="0" w:color="auto"/>
        <w:left w:val="none" w:sz="0" w:space="0" w:color="auto"/>
        <w:bottom w:val="none" w:sz="0" w:space="0" w:color="auto"/>
        <w:right w:val="none" w:sz="0" w:space="0" w:color="auto"/>
      </w:divBdr>
    </w:div>
    <w:div w:id="503133859">
      <w:bodyDiv w:val="1"/>
      <w:marLeft w:val="0"/>
      <w:marRight w:val="0"/>
      <w:marTop w:val="0"/>
      <w:marBottom w:val="0"/>
      <w:divBdr>
        <w:top w:val="none" w:sz="0" w:space="0" w:color="auto"/>
        <w:left w:val="none" w:sz="0" w:space="0" w:color="auto"/>
        <w:bottom w:val="none" w:sz="0" w:space="0" w:color="auto"/>
        <w:right w:val="none" w:sz="0" w:space="0" w:color="auto"/>
      </w:divBdr>
    </w:div>
    <w:div w:id="520582750">
      <w:bodyDiv w:val="1"/>
      <w:marLeft w:val="0"/>
      <w:marRight w:val="0"/>
      <w:marTop w:val="0"/>
      <w:marBottom w:val="0"/>
      <w:divBdr>
        <w:top w:val="none" w:sz="0" w:space="0" w:color="auto"/>
        <w:left w:val="none" w:sz="0" w:space="0" w:color="auto"/>
        <w:bottom w:val="none" w:sz="0" w:space="0" w:color="auto"/>
        <w:right w:val="none" w:sz="0" w:space="0" w:color="auto"/>
      </w:divBdr>
    </w:div>
    <w:div w:id="574436118">
      <w:bodyDiv w:val="1"/>
      <w:marLeft w:val="0"/>
      <w:marRight w:val="0"/>
      <w:marTop w:val="0"/>
      <w:marBottom w:val="0"/>
      <w:divBdr>
        <w:top w:val="none" w:sz="0" w:space="0" w:color="auto"/>
        <w:left w:val="none" w:sz="0" w:space="0" w:color="auto"/>
        <w:bottom w:val="none" w:sz="0" w:space="0" w:color="auto"/>
        <w:right w:val="none" w:sz="0" w:space="0" w:color="auto"/>
      </w:divBdr>
    </w:div>
    <w:div w:id="574972858">
      <w:bodyDiv w:val="1"/>
      <w:marLeft w:val="0"/>
      <w:marRight w:val="0"/>
      <w:marTop w:val="0"/>
      <w:marBottom w:val="0"/>
      <w:divBdr>
        <w:top w:val="none" w:sz="0" w:space="0" w:color="auto"/>
        <w:left w:val="none" w:sz="0" w:space="0" w:color="auto"/>
        <w:bottom w:val="none" w:sz="0" w:space="0" w:color="auto"/>
        <w:right w:val="none" w:sz="0" w:space="0" w:color="auto"/>
      </w:divBdr>
    </w:div>
    <w:div w:id="608004665">
      <w:bodyDiv w:val="1"/>
      <w:marLeft w:val="0"/>
      <w:marRight w:val="0"/>
      <w:marTop w:val="0"/>
      <w:marBottom w:val="0"/>
      <w:divBdr>
        <w:top w:val="none" w:sz="0" w:space="0" w:color="auto"/>
        <w:left w:val="none" w:sz="0" w:space="0" w:color="auto"/>
        <w:bottom w:val="none" w:sz="0" w:space="0" w:color="auto"/>
        <w:right w:val="none" w:sz="0" w:space="0" w:color="auto"/>
      </w:divBdr>
    </w:div>
    <w:div w:id="620309036">
      <w:bodyDiv w:val="1"/>
      <w:marLeft w:val="0"/>
      <w:marRight w:val="0"/>
      <w:marTop w:val="0"/>
      <w:marBottom w:val="0"/>
      <w:divBdr>
        <w:top w:val="none" w:sz="0" w:space="0" w:color="auto"/>
        <w:left w:val="none" w:sz="0" w:space="0" w:color="auto"/>
        <w:bottom w:val="none" w:sz="0" w:space="0" w:color="auto"/>
        <w:right w:val="none" w:sz="0" w:space="0" w:color="auto"/>
      </w:divBdr>
    </w:div>
    <w:div w:id="706493846">
      <w:bodyDiv w:val="1"/>
      <w:marLeft w:val="0"/>
      <w:marRight w:val="0"/>
      <w:marTop w:val="0"/>
      <w:marBottom w:val="0"/>
      <w:divBdr>
        <w:top w:val="none" w:sz="0" w:space="0" w:color="auto"/>
        <w:left w:val="none" w:sz="0" w:space="0" w:color="auto"/>
        <w:bottom w:val="none" w:sz="0" w:space="0" w:color="auto"/>
        <w:right w:val="none" w:sz="0" w:space="0" w:color="auto"/>
      </w:divBdr>
    </w:div>
    <w:div w:id="730469576">
      <w:bodyDiv w:val="1"/>
      <w:marLeft w:val="0"/>
      <w:marRight w:val="0"/>
      <w:marTop w:val="0"/>
      <w:marBottom w:val="0"/>
      <w:divBdr>
        <w:top w:val="none" w:sz="0" w:space="0" w:color="auto"/>
        <w:left w:val="none" w:sz="0" w:space="0" w:color="auto"/>
        <w:bottom w:val="none" w:sz="0" w:space="0" w:color="auto"/>
        <w:right w:val="none" w:sz="0" w:space="0" w:color="auto"/>
      </w:divBdr>
    </w:div>
    <w:div w:id="740060150">
      <w:bodyDiv w:val="1"/>
      <w:marLeft w:val="0"/>
      <w:marRight w:val="0"/>
      <w:marTop w:val="0"/>
      <w:marBottom w:val="0"/>
      <w:divBdr>
        <w:top w:val="none" w:sz="0" w:space="0" w:color="auto"/>
        <w:left w:val="none" w:sz="0" w:space="0" w:color="auto"/>
        <w:bottom w:val="none" w:sz="0" w:space="0" w:color="auto"/>
        <w:right w:val="none" w:sz="0" w:space="0" w:color="auto"/>
      </w:divBdr>
    </w:div>
    <w:div w:id="754940215">
      <w:bodyDiv w:val="1"/>
      <w:marLeft w:val="0"/>
      <w:marRight w:val="0"/>
      <w:marTop w:val="0"/>
      <w:marBottom w:val="0"/>
      <w:divBdr>
        <w:top w:val="none" w:sz="0" w:space="0" w:color="auto"/>
        <w:left w:val="none" w:sz="0" w:space="0" w:color="auto"/>
        <w:bottom w:val="none" w:sz="0" w:space="0" w:color="auto"/>
        <w:right w:val="none" w:sz="0" w:space="0" w:color="auto"/>
      </w:divBdr>
    </w:div>
    <w:div w:id="763453585">
      <w:bodyDiv w:val="1"/>
      <w:marLeft w:val="0"/>
      <w:marRight w:val="0"/>
      <w:marTop w:val="0"/>
      <w:marBottom w:val="0"/>
      <w:divBdr>
        <w:top w:val="none" w:sz="0" w:space="0" w:color="auto"/>
        <w:left w:val="none" w:sz="0" w:space="0" w:color="auto"/>
        <w:bottom w:val="none" w:sz="0" w:space="0" w:color="auto"/>
        <w:right w:val="none" w:sz="0" w:space="0" w:color="auto"/>
      </w:divBdr>
    </w:div>
    <w:div w:id="772288727">
      <w:bodyDiv w:val="1"/>
      <w:marLeft w:val="0"/>
      <w:marRight w:val="0"/>
      <w:marTop w:val="0"/>
      <w:marBottom w:val="0"/>
      <w:divBdr>
        <w:top w:val="none" w:sz="0" w:space="0" w:color="auto"/>
        <w:left w:val="none" w:sz="0" w:space="0" w:color="auto"/>
        <w:bottom w:val="none" w:sz="0" w:space="0" w:color="auto"/>
        <w:right w:val="none" w:sz="0" w:space="0" w:color="auto"/>
      </w:divBdr>
    </w:div>
    <w:div w:id="831070594">
      <w:bodyDiv w:val="1"/>
      <w:marLeft w:val="0"/>
      <w:marRight w:val="0"/>
      <w:marTop w:val="0"/>
      <w:marBottom w:val="0"/>
      <w:divBdr>
        <w:top w:val="none" w:sz="0" w:space="0" w:color="auto"/>
        <w:left w:val="none" w:sz="0" w:space="0" w:color="auto"/>
        <w:bottom w:val="none" w:sz="0" w:space="0" w:color="auto"/>
        <w:right w:val="none" w:sz="0" w:space="0" w:color="auto"/>
      </w:divBdr>
    </w:div>
    <w:div w:id="831258784">
      <w:bodyDiv w:val="1"/>
      <w:marLeft w:val="0"/>
      <w:marRight w:val="0"/>
      <w:marTop w:val="0"/>
      <w:marBottom w:val="0"/>
      <w:divBdr>
        <w:top w:val="none" w:sz="0" w:space="0" w:color="auto"/>
        <w:left w:val="none" w:sz="0" w:space="0" w:color="auto"/>
        <w:bottom w:val="none" w:sz="0" w:space="0" w:color="auto"/>
        <w:right w:val="none" w:sz="0" w:space="0" w:color="auto"/>
      </w:divBdr>
    </w:div>
    <w:div w:id="838037273">
      <w:bodyDiv w:val="1"/>
      <w:marLeft w:val="0"/>
      <w:marRight w:val="0"/>
      <w:marTop w:val="0"/>
      <w:marBottom w:val="0"/>
      <w:divBdr>
        <w:top w:val="none" w:sz="0" w:space="0" w:color="auto"/>
        <w:left w:val="none" w:sz="0" w:space="0" w:color="auto"/>
        <w:bottom w:val="none" w:sz="0" w:space="0" w:color="auto"/>
        <w:right w:val="none" w:sz="0" w:space="0" w:color="auto"/>
      </w:divBdr>
    </w:div>
    <w:div w:id="852767523">
      <w:bodyDiv w:val="1"/>
      <w:marLeft w:val="0"/>
      <w:marRight w:val="0"/>
      <w:marTop w:val="0"/>
      <w:marBottom w:val="0"/>
      <w:divBdr>
        <w:top w:val="none" w:sz="0" w:space="0" w:color="auto"/>
        <w:left w:val="none" w:sz="0" w:space="0" w:color="auto"/>
        <w:bottom w:val="none" w:sz="0" w:space="0" w:color="auto"/>
        <w:right w:val="none" w:sz="0" w:space="0" w:color="auto"/>
      </w:divBdr>
    </w:div>
    <w:div w:id="855311464">
      <w:bodyDiv w:val="1"/>
      <w:marLeft w:val="0"/>
      <w:marRight w:val="0"/>
      <w:marTop w:val="0"/>
      <w:marBottom w:val="0"/>
      <w:divBdr>
        <w:top w:val="none" w:sz="0" w:space="0" w:color="auto"/>
        <w:left w:val="none" w:sz="0" w:space="0" w:color="auto"/>
        <w:bottom w:val="none" w:sz="0" w:space="0" w:color="auto"/>
        <w:right w:val="none" w:sz="0" w:space="0" w:color="auto"/>
      </w:divBdr>
    </w:div>
    <w:div w:id="858931837">
      <w:bodyDiv w:val="1"/>
      <w:marLeft w:val="0"/>
      <w:marRight w:val="0"/>
      <w:marTop w:val="0"/>
      <w:marBottom w:val="0"/>
      <w:divBdr>
        <w:top w:val="none" w:sz="0" w:space="0" w:color="auto"/>
        <w:left w:val="none" w:sz="0" w:space="0" w:color="auto"/>
        <w:bottom w:val="none" w:sz="0" w:space="0" w:color="auto"/>
        <w:right w:val="none" w:sz="0" w:space="0" w:color="auto"/>
      </w:divBdr>
    </w:div>
    <w:div w:id="888033695">
      <w:bodyDiv w:val="1"/>
      <w:marLeft w:val="0"/>
      <w:marRight w:val="0"/>
      <w:marTop w:val="0"/>
      <w:marBottom w:val="0"/>
      <w:divBdr>
        <w:top w:val="none" w:sz="0" w:space="0" w:color="auto"/>
        <w:left w:val="none" w:sz="0" w:space="0" w:color="auto"/>
        <w:bottom w:val="none" w:sz="0" w:space="0" w:color="auto"/>
        <w:right w:val="none" w:sz="0" w:space="0" w:color="auto"/>
      </w:divBdr>
    </w:div>
    <w:div w:id="901257697">
      <w:bodyDiv w:val="1"/>
      <w:marLeft w:val="0"/>
      <w:marRight w:val="0"/>
      <w:marTop w:val="0"/>
      <w:marBottom w:val="0"/>
      <w:divBdr>
        <w:top w:val="none" w:sz="0" w:space="0" w:color="auto"/>
        <w:left w:val="none" w:sz="0" w:space="0" w:color="auto"/>
        <w:bottom w:val="none" w:sz="0" w:space="0" w:color="auto"/>
        <w:right w:val="none" w:sz="0" w:space="0" w:color="auto"/>
      </w:divBdr>
    </w:div>
    <w:div w:id="904028337">
      <w:bodyDiv w:val="1"/>
      <w:marLeft w:val="0"/>
      <w:marRight w:val="0"/>
      <w:marTop w:val="0"/>
      <w:marBottom w:val="0"/>
      <w:divBdr>
        <w:top w:val="none" w:sz="0" w:space="0" w:color="auto"/>
        <w:left w:val="none" w:sz="0" w:space="0" w:color="auto"/>
        <w:bottom w:val="none" w:sz="0" w:space="0" w:color="auto"/>
        <w:right w:val="none" w:sz="0" w:space="0" w:color="auto"/>
      </w:divBdr>
    </w:div>
    <w:div w:id="911887432">
      <w:bodyDiv w:val="1"/>
      <w:marLeft w:val="0"/>
      <w:marRight w:val="0"/>
      <w:marTop w:val="0"/>
      <w:marBottom w:val="0"/>
      <w:divBdr>
        <w:top w:val="none" w:sz="0" w:space="0" w:color="auto"/>
        <w:left w:val="none" w:sz="0" w:space="0" w:color="auto"/>
        <w:bottom w:val="none" w:sz="0" w:space="0" w:color="auto"/>
        <w:right w:val="none" w:sz="0" w:space="0" w:color="auto"/>
      </w:divBdr>
    </w:div>
    <w:div w:id="928273558">
      <w:bodyDiv w:val="1"/>
      <w:marLeft w:val="0"/>
      <w:marRight w:val="0"/>
      <w:marTop w:val="0"/>
      <w:marBottom w:val="0"/>
      <w:divBdr>
        <w:top w:val="none" w:sz="0" w:space="0" w:color="auto"/>
        <w:left w:val="none" w:sz="0" w:space="0" w:color="auto"/>
        <w:bottom w:val="none" w:sz="0" w:space="0" w:color="auto"/>
        <w:right w:val="none" w:sz="0" w:space="0" w:color="auto"/>
      </w:divBdr>
    </w:div>
    <w:div w:id="929317391">
      <w:bodyDiv w:val="1"/>
      <w:marLeft w:val="0"/>
      <w:marRight w:val="0"/>
      <w:marTop w:val="0"/>
      <w:marBottom w:val="0"/>
      <w:divBdr>
        <w:top w:val="none" w:sz="0" w:space="0" w:color="auto"/>
        <w:left w:val="none" w:sz="0" w:space="0" w:color="auto"/>
        <w:bottom w:val="none" w:sz="0" w:space="0" w:color="auto"/>
        <w:right w:val="none" w:sz="0" w:space="0" w:color="auto"/>
      </w:divBdr>
    </w:div>
    <w:div w:id="960376312">
      <w:bodyDiv w:val="1"/>
      <w:marLeft w:val="0"/>
      <w:marRight w:val="0"/>
      <w:marTop w:val="0"/>
      <w:marBottom w:val="0"/>
      <w:divBdr>
        <w:top w:val="none" w:sz="0" w:space="0" w:color="auto"/>
        <w:left w:val="none" w:sz="0" w:space="0" w:color="auto"/>
        <w:bottom w:val="none" w:sz="0" w:space="0" w:color="auto"/>
        <w:right w:val="none" w:sz="0" w:space="0" w:color="auto"/>
      </w:divBdr>
    </w:div>
    <w:div w:id="962804109">
      <w:bodyDiv w:val="1"/>
      <w:marLeft w:val="0"/>
      <w:marRight w:val="0"/>
      <w:marTop w:val="0"/>
      <w:marBottom w:val="0"/>
      <w:divBdr>
        <w:top w:val="none" w:sz="0" w:space="0" w:color="auto"/>
        <w:left w:val="none" w:sz="0" w:space="0" w:color="auto"/>
        <w:bottom w:val="none" w:sz="0" w:space="0" w:color="auto"/>
        <w:right w:val="none" w:sz="0" w:space="0" w:color="auto"/>
      </w:divBdr>
    </w:div>
    <w:div w:id="967734911">
      <w:bodyDiv w:val="1"/>
      <w:marLeft w:val="0"/>
      <w:marRight w:val="0"/>
      <w:marTop w:val="0"/>
      <w:marBottom w:val="0"/>
      <w:divBdr>
        <w:top w:val="none" w:sz="0" w:space="0" w:color="auto"/>
        <w:left w:val="none" w:sz="0" w:space="0" w:color="auto"/>
        <w:bottom w:val="none" w:sz="0" w:space="0" w:color="auto"/>
        <w:right w:val="none" w:sz="0" w:space="0" w:color="auto"/>
      </w:divBdr>
    </w:div>
    <w:div w:id="983969381">
      <w:bodyDiv w:val="1"/>
      <w:marLeft w:val="0"/>
      <w:marRight w:val="0"/>
      <w:marTop w:val="0"/>
      <w:marBottom w:val="0"/>
      <w:divBdr>
        <w:top w:val="none" w:sz="0" w:space="0" w:color="auto"/>
        <w:left w:val="none" w:sz="0" w:space="0" w:color="auto"/>
        <w:bottom w:val="none" w:sz="0" w:space="0" w:color="auto"/>
        <w:right w:val="none" w:sz="0" w:space="0" w:color="auto"/>
      </w:divBdr>
    </w:div>
    <w:div w:id="1115372890">
      <w:bodyDiv w:val="1"/>
      <w:marLeft w:val="0"/>
      <w:marRight w:val="0"/>
      <w:marTop w:val="0"/>
      <w:marBottom w:val="0"/>
      <w:divBdr>
        <w:top w:val="none" w:sz="0" w:space="0" w:color="auto"/>
        <w:left w:val="none" w:sz="0" w:space="0" w:color="auto"/>
        <w:bottom w:val="none" w:sz="0" w:space="0" w:color="auto"/>
        <w:right w:val="none" w:sz="0" w:space="0" w:color="auto"/>
      </w:divBdr>
    </w:div>
    <w:div w:id="1164737202">
      <w:bodyDiv w:val="1"/>
      <w:marLeft w:val="0"/>
      <w:marRight w:val="0"/>
      <w:marTop w:val="0"/>
      <w:marBottom w:val="0"/>
      <w:divBdr>
        <w:top w:val="none" w:sz="0" w:space="0" w:color="auto"/>
        <w:left w:val="none" w:sz="0" w:space="0" w:color="auto"/>
        <w:bottom w:val="none" w:sz="0" w:space="0" w:color="auto"/>
        <w:right w:val="none" w:sz="0" w:space="0" w:color="auto"/>
      </w:divBdr>
      <w:divsChild>
        <w:div w:id="873150299">
          <w:marLeft w:val="0"/>
          <w:marRight w:val="0"/>
          <w:marTop w:val="240"/>
          <w:marBottom w:val="240"/>
          <w:divBdr>
            <w:top w:val="none" w:sz="0" w:space="0" w:color="auto"/>
            <w:left w:val="none" w:sz="0" w:space="0" w:color="auto"/>
            <w:bottom w:val="none" w:sz="0" w:space="0" w:color="auto"/>
            <w:right w:val="none" w:sz="0" w:space="0" w:color="auto"/>
          </w:divBdr>
        </w:div>
      </w:divsChild>
    </w:div>
    <w:div w:id="1180392261">
      <w:bodyDiv w:val="1"/>
      <w:marLeft w:val="0"/>
      <w:marRight w:val="0"/>
      <w:marTop w:val="0"/>
      <w:marBottom w:val="0"/>
      <w:divBdr>
        <w:top w:val="none" w:sz="0" w:space="0" w:color="auto"/>
        <w:left w:val="none" w:sz="0" w:space="0" w:color="auto"/>
        <w:bottom w:val="none" w:sz="0" w:space="0" w:color="auto"/>
        <w:right w:val="none" w:sz="0" w:space="0" w:color="auto"/>
      </w:divBdr>
    </w:div>
    <w:div w:id="1217931329">
      <w:bodyDiv w:val="1"/>
      <w:marLeft w:val="0"/>
      <w:marRight w:val="0"/>
      <w:marTop w:val="0"/>
      <w:marBottom w:val="0"/>
      <w:divBdr>
        <w:top w:val="none" w:sz="0" w:space="0" w:color="auto"/>
        <w:left w:val="none" w:sz="0" w:space="0" w:color="auto"/>
        <w:bottom w:val="none" w:sz="0" w:space="0" w:color="auto"/>
        <w:right w:val="none" w:sz="0" w:space="0" w:color="auto"/>
      </w:divBdr>
    </w:div>
    <w:div w:id="1225335843">
      <w:bodyDiv w:val="1"/>
      <w:marLeft w:val="0"/>
      <w:marRight w:val="0"/>
      <w:marTop w:val="0"/>
      <w:marBottom w:val="0"/>
      <w:divBdr>
        <w:top w:val="none" w:sz="0" w:space="0" w:color="auto"/>
        <w:left w:val="none" w:sz="0" w:space="0" w:color="auto"/>
        <w:bottom w:val="none" w:sz="0" w:space="0" w:color="auto"/>
        <w:right w:val="none" w:sz="0" w:space="0" w:color="auto"/>
      </w:divBdr>
    </w:div>
    <w:div w:id="1256866335">
      <w:bodyDiv w:val="1"/>
      <w:marLeft w:val="0"/>
      <w:marRight w:val="0"/>
      <w:marTop w:val="0"/>
      <w:marBottom w:val="0"/>
      <w:divBdr>
        <w:top w:val="none" w:sz="0" w:space="0" w:color="auto"/>
        <w:left w:val="none" w:sz="0" w:space="0" w:color="auto"/>
        <w:bottom w:val="none" w:sz="0" w:space="0" w:color="auto"/>
        <w:right w:val="none" w:sz="0" w:space="0" w:color="auto"/>
      </w:divBdr>
    </w:div>
    <w:div w:id="1271082977">
      <w:bodyDiv w:val="1"/>
      <w:marLeft w:val="0"/>
      <w:marRight w:val="0"/>
      <w:marTop w:val="0"/>
      <w:marBottom w:val="0"/>
      <w:divBdr>
        <w:top w:val="none" w:sz="0" w:space="0" w:color="auto"/>
        <w:left w:val="none" w:sz="0" w:space="0" w:color="auto"/>
        <w:bottom w:val="none" w:sz="0" w:space="0" w:color="auto"/>
        <w:right w:val="none" w:sz="0" w:space="0" w:color="auto"/>
      </w:divBdr>
    </w:div>
    <w:div w:id="1353798357">
      <w:bodyDiv w:val="1"/>
      <w:marLeft w:val="0"/>
      <w:marRight w:val="0"/>
      <w:marTop w:val="0"/>
      <w:marBottom w:val="0"/>
      <w:divBdr>
        <w:top w:val="none" w:sz="0" w:space="0" w:color="auto"/>
        <w:left w:val="none" w:sz="0" w:space="0" w:color="auto"/>
        <w:bottom w:val="none" w:sz="0" w:space="0" w:color="auto"/>
        <w:right w:val="none" w:sz="0" w:space="0" w:color="auto"/>
      </w:divBdr>
    </w:div>
    <w:div w:id="1396900729">
      <w:bodyDiv w:val="1"/>
      <w:marLeft w:val="0"/>
      <w:marRight w:val="0"/>
      <w:marTop w:val="0"/>
      <w:marBottom w:val="0"/>
      <w:divBdr>
        <w:top w:val="none" w:sz="0" w:space="0" w:color="auto"/>
        <w:left w:val="none" w:sz="0" w:space="0" w:color="auto"/>
        <w:bottom w:val="none" w:sz="0" w:space="0" w:color="auto"/>
        <w:right w:val="none" w:sz="0" w:space="0" w:color="auto"/>
      </w:divBdr>
    </w:div>
    <w:div w:id="1424645035">
      <w:bodyDiv w:val="1"/>
      <w:marLeft w:val="0"/>
      <w:marRight w:val="0"/>
      <w:marTop w:val="0"/>
      <w:marBottom w:val="0"/>
      <w:divBdr>
        <w:top w:val="none" w:sz="0" w:space="0" w:color="auto"/>
        <w:left w:val="none" w:sz="0" w:space="0" w:color="auto"/>
        <w:bottom w:val="none" w:sz="0" w:space="0" w:color="auto"/>
        <w:right w:val="none" w:sz="0" w:space="0" w:color="auto"/>
      </w:divBdr>
    </w:div>
    <w:div w:id="1471480470">
      <w:bodyDiv w:val="1"/>
      <w:marLeft w:val="0"/>
      <w:marRight w:val="0"/>
      <w:marTop w:val="0"/>
      <w:marBottom w:val="0"/>
      <w:divBdr>
        <w:top w:val="none" w:sz="0" w:space="0" w:color="auto"/>
        <w:left w:val="none" w:sz="0" w:space="0" w:color="auto"/>
        <w:bottom w:val="none" w:sz="0" w:space="0" w:color="auto"/>
        <w:right w:val="none" w:sz="0" w:space="0" w:color="auto"/>
      </w:divBdr>
    </w:div>
    <w:div w:id="1494447548">
      <w:bodyDiv w:val="1"/>
      <w:marLeft w:val="0"/>
      <w:marRight w:val="0"/>
      <w:marTop w:val="0"/>
      <w:marBottom w:val="0"/>
      <w:divBdr>
        <w:top w:val="none" w:sz="0" w:space="0" w:color="auto"/>
        <w:left w:val="none" w:sz="0" w:space="0" w:color="auto"/>
        <w:bottom w:val="none" w:sz="0" w:space="0" w:color="auto"/>
        <w:right w:val="none" w:sz="0" w:space="0" w:color="auto"/>
      </w:divBdr>
      <w:divsChild>
        <w:div w:id="354162889">
          <w:marLeft w:val="0"/>
          <w:marRight w:val="0"/>
          <w:marTop w:val="240"/>
          <w:marBottom w:val="240"/>
          <w:divBdr>
            <w:top w:val="none" w:sz="0" w:space="0" w:color="auto"/>
            <w:left w:val="none" w:sz="0" w:space="0" w:color="auto"/>
            <w:bottom w:val="none" w:sz="0" w:space="0" w:color="auto"/>
            <w:right w:val="none" w:sz="0" w:space="0" w:color="auto"/>
          </w:divBdr>
        </w:div>
      </w:divsChild>
    </w:div>
    <w:div w:id="1542551855">
      <w:bodyDiv w:val="1"/>
      <w:marLeft w:val="0"/>
      <w:marRight w:val="0"/>
      <w:marTop w:val="0"/>
      <w:marBottom w:val="0"/>
      <w:divBdr>
        <w:top w:val="none" w:sz="0" w:space="0" w:color="auto"/>
        <w:left w:val="none" w:sz="0" w:space="0" w:color="auto"/>
        <w:bottom w:val="none" w:sz="0" w:space="0" w:color="auto"/>
        <w:right w:val="none" w:sz="0" w:space="0" w:color="auto"/>
      </w:divBdr>
    </w:div>
    <w:div w:id="1555461722">
      <w:bodyDiv w:val="1"/>
      <w:marLeft w:val="0"/>
      <w:marRight w:val="0"/>
      <w:marTop w:val="0"/>
      <w:marBottom w:val="0"/>
      <w:divBdr>
        <w:top w:val="none" w:sz="0" w:space="0" w:color="auto"/>
        <w:left w:val="none" w:sz="0" w:space="0" w:color="auto"/>
        <w:bottom w:val="none" w:sz="0" w:space="0" w:color="auto"/>
        <w:right w:val="none" w:sz="0" w:space="0" w:color="auto"/>
      </w:divBdr>
    </w:div>
    <w:div w:id="1582714327">
      <w:bodyDiv w:val="1"/>
      <w:marLeft w:val="0"/>
      <w:marRight w:val="0"/>
      <w:marTop w:val="0"/>
      <w:marBottom w:val="0"/>
      <w:divBdr>
        <w:top w:val="none" w:sz="0" w:space="0" w:color="auto"/>
        <w:left w:val="none" w:sz="0" w:space="0" w:color="auto"/>
        <w:bottom w:val="none" w:sz="0" w:space="0" w:color="auto"/>
        <w:right w:val="none" w:sz="0" w:space="0" w:color="auto"/>
      </w:divBdr>
    </w:div>
    <w:div w:id="1621953852">
      <w:bodyDiv w:val="1"/>
      <w:marLeft w:val="0"/>
      <w:marRight w:val="0"/>
      <w:marTop w:val="0"/>
      <w:marBottom w:val="0"/>
      <w:divBdr>
        <w:top w:val="none" w:sz="0" w:space="0" w:color="auto"/>
        <w:left w:val="none" w:sz="0" w:space="0" w:color="auto"/>
        <w:bottom w:val="none" w:sz="0" w:space="0" w:color="auto"/>
        <w:right w:val="none" w:sz="0" w:space="0" w:color="auto"/>
      </w:divBdr>
    </w:div>
    <w:div w:id="1660226934">
      <w:bodyDiv w:val="1"/>
      <w:marLeft w:val="0"/>
      <w:marRight w:val="0"/>
      <w:marTop w:val="0"/>
      <w:marBottom w:val="0"/>
      <w:divBdr>
        <w:top w:val="none" w:sz="0" w:space="0" w:color="auto"/>
        <w:left w:val="none" w:sz="0" w:space="0" w:color="auto"/>
        <w:bottom w:val="none" w:sz="0" w:space="0" w:color="auto"/>
        <w:right w:val="none" w:sz="0" w:space="0" w:color="auto"/>
      </w:divBdr>
    </w:div>
    <w:div w:id="1683781864">
      <w:bodyDiv w:val="1"/>
      <w:marLeft w:val="0"/>
      <w:marRight w:val="0"/>
      <w:marTop w:val="0"/>
      <w:marBottom w:val="0"/>
      <w:divBdr>
        <w:top w:val="none" w:sz="0" w:space="0" w:color="auto"/>
        <w:left w:val="none" w:sz="0" w:space="0" w:color="auto"/>
        <w:bottom w:val="none" w:sz="0" w:space="0" w:color="auto"/>
        <w:right w:val="none" w:sz="0" w:space="0" w:color="auto"/>
      </w:divBdr>
    </w:div>
    <w:div w:id="1720589680">
      <w:bodyDiv w:val="1"/>
      <w:marLeft w:val="0"/>
      <w:marRight w:val="0"/>
      <w:marTop w:val="0"/>
      <w:marBottom w:val="0"/>
      <w:divBdr>
        <w:top w:val="none" w:sz="0" w:space="0" w:color="auto"/>
        <w:left w:val="none" w:sz="0" w:space="0" w:color="auto"/>
        <w:bottom w:val="none" w:sz="0" w:space="0" w:color="auto"/>
        <w:right w:val="none" w:sz="0" w:space="0" w:color="auto"/>
      </w:divBdr>
    </w:div>
    <w:div w:id="1763913596">
      <w:bodyDiv w:val="1"/>
      <w:marLeft w:val="0"/>
      <w:marRight w:val="0"/>
      <w:marTop w:val="0"/>
      <w:marBottom w:val="0"/>
      <w:divBdr>
        <w:top w:val="none" w:sz="0" w:space="0" w:color="auto"/>
        <w:left w:val="none" w:sz="0" w:space="0" w:color="auto"/>
        <w:bottom w:val="none" w:sz="0" w:space="0" w:color="auto"/>
        <w:right w:val="none" w:sz="0" w:space="0" w:color="auto"/>
      </w:divBdr>
    </w:div>
    <w:div w:id="1798793755">
      <w:bodyDiv w:val="1"/>
      <w:marLeft w:val="0"/>
      <w:marRight w:val="0"/>
      <w:marTop w:val="0"/>
      <w:marBottom w:val="0"/>
      <w:divBdr>
        <w:top w:val="none" w:sz="0" w:space="0" w:color="auto"/>
        <w:left w:val="none" w:sz="0" w:space="0" w:color="auto"/>
        <w:bottom w:val="none" w:sz="0" w:space="0" w:color="auto"/>
        <w:right w:val="none" w:sz="0" w:space="0" w:color="auto"/>
      </w:divBdr>
    </w:div>
    <w:div w:id="1801729032">
      <w:bodyDiv w:val="1"/>
      <w:marLeft w:val="0"/>
      <w:marRight w:val="0"/>
      <w:marTop w:val="0"/>
      <w:marBottom w:val="0"/>
      <w:divBdr>
        <w:top w:val="none" w:sz="0" w:space="0" w:color="auto"/>
        <w:left w:val="none" w:sz="0" w:space="0" w:color="auto"/>
        <w:bottom w:val="none" w:sz="0" w:space="0" w:color="auto"/>
        <w:right w:val="none" w:sz="0" w:space="0" w:color="auto"/>
      </w:divBdr>
    </w:div>
    <w:div w:id="1911771916">
      <w:bodyDiv w:val="1"/>
      <w:marLeft w:val="0"/>
      <w:marRight w:val="0"/>
      <w:marTop w:val="0"/>
      <w:marBottom w:val="0"/>
      <w:divBdr>
        <w:top w:val="none" w:sz="0" w:space="0" w:color="auto"/>
        <w:left w:val="none" w:sz="0" w:space="0" w:color="auto"/>
        <w:bottom w:val="none" w:sz="0" w:space="0" w:color="auto"/>
        <w:right w:val="none" w:sz="0" w:space="0" w:color="auto"/>
      </w:divBdr>
    </w:div>
    <w:div w:id="1929340982">
      <w:bodyDiv w:val="1"/>
      <w:marLeft w:val="0"/>
      <w:marRight w:val="0"/>
      <w:marTop w:val="0"/>
      <w:marBottom w:val="0"/>
      <w:divBdr>
        <w:top w:val="none" w:sz="0" w:space="0" w:color="auto"/>
        <w:left w:val="none" w:sz="0" w:space="0" w:color="auto"/>
        <w:bottom w:val="none" w:sz="0" w:space="0" w:color="auto"/>
        <w:right w:val="none" w:sz="0" w:space="0" w:color="auto"/>
      </w:divBdr>
    </w:div>
    <w:div w:id="1949578025">
      <w:bodyDiv w:val="1"/>
      <w:marLeft w:val="0"/>
      <w:marRight w:val="0"/>
      <w:marTop w:val="0"/>
      <w:marBottom w:val="0"/>
      <w:divBdr>
        <w:top w:val="none" w:sz="0" w:space="0" w:color="auto"/>
        <w:left w:val="none" w:sz="0" w:space="0" w:color="auto"/>
        <w:bottom w:val="none" w:sz="0" w:space="0" w:color="auto"/>
        <w:right w:val="none" w:sz="0" w:space="0" w:color="auto"/>
      </w:divBdr>
    </w:div>
    <w:div w:id="1988584349">
      <w:bodyDiv w:val="1"/>
      <w:marLeft w:val="0"/>
      <w:marRight w:val="0"/>
      <w:marTop w:val="0"/>
      <w:marBottom w:val="0"/>
      <w:divBdr>
        <w:top w:val="none" w:sz="0" w:space="0" w:color="auto"/>
        <w:left w:val="none" w:sz="0" w:space="0" w:color="auto"/>
        <w:bottom w:val="none" w:sz="0" w:space="0" w:color="auto"/>
        <w:right w:val="none" w:sz="0" w:space="0" w:color="auto"/>
      </w:divBdr>
    </w:div>
    <w:div w:id="2015103336">
      <w:bodyDiv w:val="1"/>
      <w:marLeft w:val="0"/>
      <w:marRight w:val="0"/>
      <w:marTop w:val="0"/>
      <w:marBottom w:val="0"/>
      <w:divBdr>
        <w:top w:val="none" w:sz="0" w:space="0" w:color="auto"/>
        <w:left w:val="none" w:sz="0" w:space="0" w:color="auto"/>
        <w:bottom w:val="none" w:sz="0" w:space="0" w:color="auto"/>
        <w:right w:val="none" w:sz="0" w:space="0" w:color="auto"/>
      </w:divBdr>
    </w:div>
    <w:div w:id="2046637581">
      <w:bodyDiv w:val="1"/>
      <w:marLeft w:val="0"/>
      <w:marRight w:val="0"/>
      <w:marTop w:val="0"/>
      <w:marBottom w:val="0"/>
      <w:divBdr>
        <w:top w:val="none" w:sz="0" w:space="0" w:color="auto"/>
        <w:left w:val="none" w:sz="0" w:space="0" w:color="auto"/>
        <w:bottom w:val="none" w:sz="0" w:space="0" w:color="auto"/>
        <w:right w:val="none" w:sz="0" w:space="0" w:color="auto"/>
      </w:divBdr>
    </w:div>
    <w:div w:id="2062897945">
      <w:bodyDiv w:val="1"/>
      <w:marLeft w:val="0"/>
      <w:marRight w:val="0"/>
      <w:marTop w:val="0"/>
      <w:marBottom w:val="0"/>
      <w:divBdr>
        <w:top w:val="none" w:sz="0" w:space="0" w:color="auto"/>
        <w:left w:val="none" w:sz="0" w:space="0" w:color="auto"/>
        <w:bottom w:val="none" w:sz="0" w:space="0" w:color="auto"/>
        <w:right w:val="none" w:sz="0" w:space="0" w:color="auto"/>
      </w:divBdr>
    </w:div>
    <w:div w:id="2082680773">
      <w:bodyDiv w:val="1"/>
      <w:marLeft w:val="0"/>
      <w:marRight w:val="0"/>
      <w:marTop w:val="0"/>
      <w:marBottom w:val="0"/>
      <w:divBdr>
        <w:top w:val="none" w:sz="0" w:space="0" w:color="auto"/>
        <w:left w:val="none" w:sz="0" w:space="0" w:color="auto"/>
        <w:bottom w:val="none" w:sz="0" w:space="0" w:color="auto"/>
        <w:right w:val="none" w:sz="0" w:space="0" w:color="auto"/>
      </w:divBdr>
    </w:div>
    <w:div w:id="2124231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B2B4B-D8D2-4DFF-A15F-195343B92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Smith</dc:creator>
  <cp:keywords/>
  <dc:description/>
  <cp:lastModifiedBy>Phoebe Doyle</cp:lastModifiedBy>
  <cp:revision>8</cp:revision>
  <cp:lastPrinted>2023-12-19T08:19:00Z</cp:lastPrinted>
  <dcterms:created xsi:type="dcterms:W3CDTF">2025-02-11T15:41:00Z</dcterms:created>
  <dcterms:modified xsi:type="dcterms:W3CDTF">2025-02-14T13:08:00Z</dcterms:modified>
</cp:coreProperties>
</file>